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1B" w:rsidRPr="00E46B5A" w:rsidRDefault="00C9770A" w:rsidP="0009153E">
      <w:pPr>
        <w:pStyle w:val="Title"/>
        <w:jc w:val="right"/>
        <w:rPr>
          <w:rFonts w:ascii="Arial" w:hAnsi="Arial" w:cs="Arial"/>
          <w:color w:val="FF0000"/>
          <w:sz w:val="22"/>
        </w:rPr>
      </w:pPr>
      <w:r w:rsidRPr="00E46B5A">
        <w:rPr>
          <w:rFonts w:ascii="Arial" w:hAnsi="Arial" w:cs="Arial"/>
          <w:color w:val="FF0000"/>
          <w:sz w:val="22"/>
        </w:rPr>
        <w:t xml:space="preserve">Administrative </w:t>
      </w:r>
      <w:r w:rsidR="0009153E" w:rsidRPr="00E46B5A">
        <w:rPr>
          <w:rFonts w:ascii="Arial" w:hAnsi="Arial" w:cs="Arial"/>
          <w:color w:val="FF0000"/>
          <w:sz w:val="22"/>
        </w:rPr>
        <w:t>Staff</w:t>
      </w:r>
    </w:p>
    <w:p w:rsidR="0042161B" w:rsidRDefault="0042161B" w:rsidP="0042161B">
      <w:pPr>
        <w:pStyle w:val="Title"/>
        <w:rPr>
          <w:rFonts w:ascii="Arial" w:hAnsi="Arial" w:cs="Arial"/>
          <w:sz w:val="22"/>
        </w:rPr>
      </w:pPr>
    </w:p>
    <w:p w:rsidR="00B06098" w:rsidRPr="00E46B5A" w:rsidRDefault="00E46B5A" w:rsidP="00B06098">
      <w:pPr>
        <w:pBdr>
          <w:bottom w:val="single" w:sz="6" w:space="1" w:color="auto"/>
        </w:pBdr>
        <w:jc w:val="center"/>
        <w:rPr>
          <w:rFonts w:ascii="Arial" w:hAnsi="Arial" w:cs="Arial"/>
          <w:b/>
          <w:color w:val="002060"/>
          <w:sz w:val="28"/>
          <w:szCs w:val="28"/>
        </w:rPr>
      </w:pPr>
      <w:r w:rsidRPr="00E46B5A">
        <w:rPr>
          <w:rFonts w:ascii="Arial" w:hAnsi="Arial" w:cs="Arial"/>
          <w:b/>
          <w:bCs/>
          <w:color w:val="002060"/>
          <w:sz w:val="28"/>
          <w:szCs w:val="28"/>
        </w:rPr>
        <w:t>APPLICATION FOR</w:t>
      </w:r>
      <w:r w:rsidRPr="00E46B5A">
        <w:rPr>
          <w:rFonts w:ascii="Arial" w:hAnsi="Arial" w:cs="Arial"/>
          <w:b/>
          <w:color w:val="002060"/>
          <w:sz w:val="28"/>
          <w:szCs w:val="28"/>
        </w:rPr>
        <w:t xml:space="preserve"> THE </w:t>
      </w:r>
      <w:r w:rsidR="00A37AAE">
        <w:rPr>
          <w:rFonts w:ascii="Arial" w:hAnsi="Arial" w:cs="Arial"/>
          <w:b/>
          <w:color w:val="002060"/>
          <w:sz w:val="28"/>
          <w:szCs w:val="28"/>
        </w:rPr>
        <w:t>CERTIFICATE OF APPRECIATION OF</w:t>
      </w:r>
      <w:r w:rsidRPr="00E46B5A">
        <w:rPr>
          <w:rFonts w:ascii="Arial" w:hAnsi="Arial" w:cs="Arial"/>
          <w:b/>
          <w:color w:val="002060"/>
          <w:sz w:val="28"/>
          <w:szCs w:val="28"/>
        </w:rPr>
        <w:t xml:space="preserve"> ICAR-SUGARCANE BREEDING INSTITUTE, COIMBATORE</w:t>
      </w:r>
    </w:p>
    <w:p w:rsidR="0042161B" w:rsidRDefault="0042161B" w:rsidP="00B06098">
      <w:pPr>
        <w:jc w:val="center"/>
        <w:rPr>
          <w:rFonts w:ascii="Arial" w:hAnsi="Arial" w:cs="Arial"/>
          <w:b/>
          <w:bCs/>
          <w:sz w:val="22"/>
          <w:szCs w:val="22"/>
          <w:u w:val="single"/>
        </w:rPr>
      </w:pP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0"/>
      </w:tblGrid>
      <w:tr w:rsidR="0042161B" w:rsidTr="007B31DA">
        <w:trPr>
          <w:trHeight w:val="1754"/>
        </w:trPr>
        <w:tc>
          <w:tcPr>
            <w:tcW w:w="6990" w:type="dxa"/>
          </w:tcPr>
          <w:p w:rsidR="0042161B" w:rsidRPr="00F876C0" w:rsidRDefault="0042161B" w:rsidP="007B31DA">
            <w:pPr>
              <w:pStyle w:val="Title"/>
              <w:rPr>
                <w:rFonts w:ascii="Arial" w:hAnsi="Arial" w:cs="Arial"/>
                <w:szCs w:val="20"/>
              </w:rPr>
            </w:pPr>
          </w:p>
          <w:p w:rsidR="0042161B" w:rsidRDefault="0042161B" w:rsidP="007B31DA">
            <w:pPr>
              <w:spacing w:line="360" w:lineRule="auto"/>
              <w:jc w:val="both"/>
              <w:rPr>
                <w:rFonts w:ascii="Arial" w:hAnsi="Arial" w:cs="Arial"/>
                <w:b/>
                <w:bCs/>
                <w:sz w:val="20"/>
                <w:szCs w:val="20"/>
              </w:rPr>
            </w:pPr>
          </w:p>
          <w:p w:rsidR="0042161B" w:rsidRPr="00F876C0" w:rsidRDefault="0042161B" w:rsidP="007B31DA">
            <w:pPr>
              <w:spacing w:line="360" w:lineRule="auto"/>
              <w:jc w:val="both"/>
              <w:rPr>
                <w:rFonts w:ascii="Arial" w:hAnsi="Arial" w:cs="Arial"/>
                <w:b/>
                <w:bCs/>
                <w:sz w:val="20"/>
                <w:szCs w:val="20"/>
              </w:rPr>
            </w:pPr>
            <w:r w:rsidRPr="00F876C0">
              <w:rPr>
                <w:rFonts w:ascii="Arial" w:hAnsi="Arial" w:cs="Arial"/>
                <w:b/>
                <w:bCs/>
                <w:sz w:val="20"/>
                <w:szCs w:val="20"/>
              </w:rPr>
              <w:t xml:space="preserve">Period: </w:t>
            </w:r>
            <w:r w:rsidRPr="00F876C0">
              <w:rPr>
                <w:rFonts w:ascii="Arial" w:hAnsi="Arial" w:cs="Arial"/>
                <w:b/>
                <w:bCs/>
                <w:sz w:val="20"/>
                <w:szCs w:val="20"/>
              </w:rPr>
              <w:tab/>
              <w:t>From _______________To_____________</w:t>
            </w:r>
          </w:p>
          <w:p w:rsidR="0042161B" w:rsidRPr="00F876C0" w:rsidRDefault="0042161B" w:rsidP="007B31DA">
            <w:pPr>
              <w:pStyle w:val="BodyTextIndent"/>
              <w:ind w:left="0"/>
              <w:jc w:val="center"/>
              <w:rPr>
                <w:rFonts w:ascii="Arial" w:hAnsi="Arial" w:cs="Arial"/>
                <w:b/>
                <w:bCs/>
                <w:szCs w:val="20"/>
                <w:u w:val="single"/>
              </w:rPr>
            </w:pPr>
          </w:p>
          <w:p w:rsidR="00B06098" w:rsidRPr="00F876C0" w:rsidRDefault="00B06098" w:rsidP="00B06098">
            <w:pPr>
              <w:pStyle w:val="Subtitle"/>
              <w:spacing w:line="360" w:lineRule="auto"/>
              <w:rPr>
                <w:rFonts w:ascii="Arial" w:hAnsi="Arial" w:cs="Arial"/>
                <w:sz w:val="20"/>
                <w:szCs w:val="20"/>
              </w:rPr>
            </w:pPr>
            <w:r w:rsidRPr="00F876C0">
              <w:rPr>
                <w:rFonts w:ascii="Arial" w:hAnsi="Arial" w:cs="Arial"/>
                <w:sz w:val="20"/>
                <w:szCs w:val="20"/>
              </w:rPr>
              <w:t>Whether A</w:t>
            </w:r>
            <w:r>
              <w:rPr>
                <w:rFonts w:ascii="Arial" w:hAnsi="Arial" w:cs="Arial"/>
                <w:sz w:val="20"/>
                <w:szCs w:val="20"/>
              </w:rPr>
              <w:t>warded</w:t>
            </w:r>
            <w:r w:rsidRPr="00F876C0">
              <w:rPr>
                <w:rFonts w:ascii="Arial" w:hAnsi="Arial" w:cs="Arial"/>
                <w:sz w:val="20"/>
                <w:szCs w:val="20"/>
              </w:rPr>
              <w:t xml:space="preserve"> Earlier: </w:t>
            </w:r>
            <w:r w:rsidRPr="00F876C0">
              <w:rPr>
                <w:rFonts w:ascii="Arial" w:hAnsi="Arial" w:cs="Arial"/>
                <w:sz w:val="20"/>
                <w:szCs w:val="20"/>
              </w:rPr>
              <w:tab/>
            </w:r>
            <w:r w:rsidRPr="00F876C0">
              <w:rPr>
                <w:rFonts w:ascii="Arial" w:hAnsi="Arial" w:cs="Arial"/>
                <w:sz w:val="20"/>
                <w:szCs w:val="20"/>
                <w:u w:val="single"/>
              </w:rPr>
              <w:t>Yes or No</w:t>
            </w:r>
          </w:p>
          <w:p w:rsidR="00B06098" w:rsidRDefault="00B06098" w:rsidP="00B06098">
            <w:pPr>
              <w:pStyle w:val="Heading4"/>
              <w:rPr>
                <w:rFonts w:ascii="Arial" w:hAnsi="Arial" w:cs="Arial"/>
                <w:szCs w:val="20"/>
              </w:rPr>
            </w:pPr>
            <w:r w:rsidRPr="00F876C0">
              <w:rPr>
                <w:rFonts w:ascii="Arial" w:hAnsi="Arial" w:cs="Arial"/>
                <w:szCs w:val="20"/>
              </w:rPr>
              <w:t xml:space="preserve">If </w:t>
            </w:r>
            <w:r>
              <w:rPr>
                <w:rFonts w:ascii="Arial" w:hAnsi="Arial" w:cs="Arial"/>
                <w:szCs w:val="20"/>
              </w:rPr>
              <w:t>Y</w:t>
            </w:r>
            <w:r w:rsidRPr="00F876C0">
              <w:rPr>
                <w:rFonts w:ascii="Arial" w:hAnsi="Arial" w:cs="Arial"/>
                <w:szCs w:val="20"/>
              </w:rPr>
              <w:t xml:space="preserve">es, </w:t>
            </w:r>
            <w:r>
              <w:rPr>
                <w:rFonts w:ascii="Arial" w:hAnsi="Arial" w:cs="Arial"/>
                <w:szCs w:val="20"/>
              </w:rPr>
              <w:t>year</w:t>
            </w:r>
            <w:r w:rsidRPr="00F876C0">
              <w:rPr>
                <w:rFonts w:ascii="Arial" w:hAnsi="Arial" w:cs="Arial"/>
                <w:szCs w:val="20"/>
              </w:rPr>
              <w:t xml:space="preserve">     _____________</w:t>
            </w:r>
            <w:r>
              <w:rPr>
                <w:rFonts w:ascii="Arial" w:hAnsi="Arial" w:cs="Arial"/>
                <w:szCs w:val="20"/>
              </w:rPr>
              <w:t>_________</w:t>
            </w:r>
          </w:p>
          <w:p w:rsidR="00B06098" w:rsidRDefault="00B06098" w:rsidP="00B06098"/>
          <w:p w:rsidR="00B06098" w:rsidRPr="00B06098" w:rsidRDefault="00B06098" w:rsidP="00B06098">
            <w:r>
              <w:t>Submit five copies</w:t>
            </w:r>
          </w:p>
          <w:p w:rsidR="00B06098" w:rsidRPr="00F876C0" w:rsidRDefault="00B06098" w:rsidP="007B31DA">
            <w:pPr>
              <w:pStyle w:val="Title"/>
              <w:jc w:val="left"/>
              <w:rPr>
                <w:rFonts w:ascii="Arial" w:hAnsi="Arial" w:cs="Arial"/>
                <w:szCs w:val="20"/>
                <w:u w:val="none"/>
              </w:rPr>
            </w:pPr>
          </w:p>
        </w:tc>
      </w:tr>
    </w:tbl>
    <w:p w:rsidR="0042161B" w:rsidRPr="00E46B5A" w:rsidRDefault="0042161B" w:rsidP="0042161B">
      <w:pPr>
        <w:jc w:val="center"/>
        <w:rPr>
          <w:rFonts w:ascii="Arial" w:hAnsi="Arial" w:cs="Arial"/>
          <w:sz w:val="22"/>
        </w:rPr>
      </w:pPr>
      <w:r w:rsidRPr="00E46B5A">
        <w:rPr>
          <w:rFonts w:ascii="Arial" w:hAnsi="Arial" w:cs="Arial"/>
          <w:sz w:val="22"/>
        </w:rPr>
        <w:tab/>
      </w:r>
    </w:p>
    <w:p w:rsidR="0042161B" w:rsidRPr="00E46B5A" w:rsidRDefault="0042161B" w:rsidP="0042161B">
      <w:pPr>
        <w:jc w:val="both"/>
        <w:rPr>
          <w:rFonts w:ascii="Arial" w:hAnsi="Arial" w:cs="Arial"/>
          <w:sz w:val="28"/>
          <w:szCs w:val="28"/>
        </w:rPr>
      </w:pPr>
      <w:r w:rsidRPr="00E46B5A">
        <w:rPr>
          <w:rFonts w:ascii="Arial" w:hAnsi="Arial" w:cs="Arial"/>
          <w:sz w:val="22"/>
        </w:rPr>
        <w:t xml:space="preserve">1. </w:t>
      </w:r>
      <w:r w:rsidRPr="00E46B5A">
        <w:rPr>
          <w:rFonts w:ascii="Arial" w:hAnsi="Arial" w:cs="Arial"/>
          <w:sz w:val="22"/>
        </w:rPr>
        <w:tab/>
      </w:r>
      <w:r w:rsidR="00E46B5A">
        <w:rPr>
          <w:rFonts w:ascii="Arial" w:hAnsi="Arial" w:cs="Arial"/>
          <w:sz w:val="28"/>
          <w:szCs w:val="28"/>
        </w:rPr>
        <w:t>Name</w:t>
      </w:r>
      <w:r w:rsidR="00E46B5A">
        <w:rPr>
          <w:rFonts w:ascii="Arial" w:hAnsi="Arial" w:cs="Arial"/>
          <w:sz w:val="28"/>
          <w:szCs w:val="28"/>
        </w:rPr>
        <w:tab/>
      </w:r>
      <w:r w:rsidR="00E46B5A">
        <w:rPr>
          <w:rFonts w:ascii="Arial" w:hAnsi="Arial" w:cs="Arial"/>
          <w:sz w:val="28"/>
          <w:szCs w:val="28"/>
        </w:rPr>
        <w:tab/>
      </w:r>
      <w:r w:rsidR="00E46B5A">
        <w:rPr>
          <w:rFonts w:ascii="Arial" w:hAnsi="Arial" w:cs="Arial"/>
          <w:sz w:val="28"/>
          <w:szCs w:val="28"/>
        </w:rPr>
        <w:tab/>
      </w:r>
      <w:r w:rsidR="00E46B5A">
        <w:rPr>
          <w:rFonts w:ascii="Arial" w:hAnsi="Arial" w:cs="Arial"/>
          <w:sz w:val="28"/>
          <w:szCs w:val="28"/>
        </w:rPr>
        <w:tab/>
      </w:r>
      <w:r w:rsidRPr="00E46B5A">
        <w:rPr>
          <w:rFonts w:ascii="Arial" w:hAnsi="Arial" w:cs="Arial"/>
          <w:sz w:val="28"/>
          <w:szCs w:val="28"/>
        </w:rPr>
        <w:t xml:space="preserve">  :</w:t>
      </w:r>
      <w:r w:rsidRPr="00E46B5A">
        <w:rPr>
          <w:rFonts w:ascii="Arial" w:hAnsi="Arial" w:cs="Arial"/>
          <w:sz w:val="28"/>
          <w:szCs w:val="28"/>
        </w:rPr>
        <w:tab/>
        <w:t>_____________</w:t>
      </w:r>
    </w:p>
    <w:p w:rsidR="0042161B" w:rsidRPr="00E46B5A" w:rsidRDefault="0042161B" w:rsidP="0042161B">
      <w:pPr>
        <w:jc w:val="both"/>
        <w:rPr>
          <w:rFonts w:ascii="Arial" w:hAnsi="Arial" w:cs="Arial"/>
          <w:sz w:val="28"/>
          <w:szCs w:val="28"/>
        </w:rPr>
      </w:pPr>
    </w:p>
    <w:p w:rsidR="0042161B" w:rsidRPr="00E46B5A" w:rsidRDefault="00E46B5A" w:rsidP="0042161B">
      <w:pPr>
        <w:jc w:val="both"/>
        <w:rPr>
          <w:rFonts w:ascii="Arial" w:hAnsi="Arial" w:cs="Arial"/>
          <w:sz w:val="28"/>
          <w:szCs w:val="28"/>
        </w:rPr>
      </w:pPr>
      <w:r>
        <w:rPr>
          <w:rFonts w:ascii="Arial" w:hAnsi="Arial" w:cs="Arial"/>
          <w:sz w:val="28"/>
          <w:szCs w:val="28"/>
        </w:rPr>
        <w:t xml:space="preserve">2. </w:t>
      </w:r>
      <w:r>
        <w:rPr>
          <w:rFonts w:ascii="Arial" w:hAnsi="Arial" w:cs="Arial"/>
          <w:sz w:val="28"/>
          <w:szCs w:val="28"/>
        </w:rPr>
        <w:tab/>
        <w:t>Designation</w:t>
      </w:r>
      <w:r>
        <w:rPr>
          <w:rFonts w:ascii="Arial" w:hAnsi="Arial" w:cs="Arial"/>
          <w:sz w:val="28"/>
          <w:szCs w:val="28"/>
        </w:rPr>
        <w:tab/>
      </w:r>
      <w:r>
        <w:rPr>
          <w:rFonts w:ascii="Arial" w:hAnsi="Arial" w:cs="Arial"/>
          <w:sz w:val="28"/>
          <w:szCs w:val="28"/>
        </w:rPr>
        <w:tab/>
      </w:r>
      <w:r w:rsidR="0042161B" w:rsidRPr="00E46B5A">
        <w:rPr>
          <w:rFonts w:ascii="Arial" w:hAnsi="Arial" w:cs="Arial"/>
          <w:sz w:val="28"/>
          <w:szCs w:val="28"/>
        </w:rPr>
        <w:tab/>
        <w:t xml:space="preserve">  :</w:t>
      </w:r>
      <w:r w:rsidR="0042161B" w:rsidRPr="00E46B5A">
        <w:rPr>
          <w:rFonts w:ascii="Arial" w:hAnsi="Arial" w:cs="Arial"/>
          <w:sz w:val="28"/>
          <w:szCs w:val="28"/>
        </w:rPr>
        <w:tab/>
        <w:t>_____________</w:t>
      </w:r>
    </w:p>
    <w:p w:rsidR="0042161B" w:rsidRPr="00E46B5A" w:rsidRDefault="0042161B" w:rsidP="0042161B">
      <w:pPr>
        <w:jc w:val="both"/>
        <w:rPr>
          <w:rFonts w:ascii="Arial" w:hAnsi="Arial" w:cs="Arial"/>
          <w:sz w:val="28"/>
          <w:szCs w:val="28"/>
        </w:rPr>
      </w:pPr>
    </w:p>
    <w:p w:rsidR="002029D6" w:rsidRPr="00E46B5A" w:rsidRDefault="002029D6" w:rsidP="0042161B">
      <w:pPr>
        <w:jc w:val="both"/>
        <w:rPr>
          <w:rFonts w:ascii="Arial" w:hAnsi="Arial" w:cs="Arial"/>
          <w:sz w:val="28"/>
          <w:szCs w:val="28"/>
        </w:rPr>
      </w:pPr>
    </w:p>
    <w:p w:rsidR="0042161B" w:rsidRPr="00E46B5A" w:rsidRDefault="00C4698C" w:rsidP="0042161B">
      <w:pPr>
        <w:jc w:val="both"/>
        <w:rPr>
          <w:rFonts w:ascii="Arial" w:hAnsi="Arial" w:cs="Arial"/>
          <w:sz w:val="28"/>
          <w:szCs w:val="28"/>
        </w:rPr>
      </w:pPr>
      <w:r>
        <w:rPr>
          <w:rFonts w:ascii="Arial" w:hAnsi="Arial" w:cs="Arial"/>
          <w:sz w:val="28"/>
          <w:szCs w:val="28"/>
        </w:rPr>
        <w:t>3</w:t>
      </w:r>
      <w:r w:rsidR="00E46B5A">
        <w:rPr>
          <w:rFonts w:ascii="Arial" w:hAnsi="Arial" w:cs="Arial"/>
          <w:sz w:val="28"/>
          <w:szCs w:val="28"/>
        </w:rPr>
        <w:t xml:space="preserve">. </w:t>
      </w:r>
      <w:r w:rsidR="00E46B5A">
        <w:rPr>
          <w:rFonts w:ascii="Arial" w:hAnsi="Arial" w:cs="Arial"/>
          <w:sz w:val="28"/>
          <w:szCs w:val="28"/>
        </w:rPr>
        <w:tab/>
        <w:t>Division/Section</w:t>
      </w:r>
      <w:r w:rsidR="00E46B5A">
        <w:rPr>
          <w:rFonts w:ascii="Arial" w:hAnsi="Arial" w:cs="Arial"/>
          <w:sz w:val="28"/>
          <w:szCs w:val="28"/>
        </w:rPr>
        <w:tab/>
      </w:r>
      <w:r w:rsidR="00E46B5A">
        <w:rPr>
          <w:rFonts w:ascii="Arial" w:hAnsi="Arial" w:cs="Arial"/>
          <w:sz w:val="28"/>
          <w:szCs w:val="28"/>
        </w:rPr>
        <w:tab/>
      </w:r>
      <w:r w:rsidR="00E46B5A">
        <w:rPr>
          <w:rFonts w:ascii="Arial" w:hAnsi="Arial" w:cs="Arial"/>
          <w:sz w:val="28"/>
          <w:szCs w:val="28"/>
        </w:rPr>
        <w:tab/>
      </w:r>
      <w:r w:rsidR="0042161B" w:rsidRPr="00E46B5A">
        <w:rPr>
          <w:rFonts w:ascii="Arial" w:hAnsi="Arial" w:cs="Arial"/>
          <w:sz w:val="28"/>
          <w:szCs w:val="28"/>
        </w:rPr>
        <w:t xml:space="preserve"> :</w:t>
      </w:r>
      <w:r w:rsidR="0042161B" w:rsidRPr="00E46B5A">
        <w:rPr>
          <w:rFonts w:ascii="Arial" w:hAnsi="Arial" w:cs="Arial"/>
          <w:sz w:val="28"/>
          <w:szCs w:val="28"/>
        </w:rPr>
        <w:tab/>
        <w:t>_____________</w:t>
      </w:r>
    </w:p>
    <w:p w:rsidR="0042161B" w:rsidRPr="00E46B5A" w:rsidRDefault="0042161B" w:rsidP="0042161B">
      <w:pPr>
        <w:jc w:val="both"/>
        <w:rPr>
          <w:rFonts w:ascii="Arial" w:hAnsi="Arial" w:cs="Arial"/>
          <w:sz w:val="28"/>
          <w:szCs w:val="28"/>
        </w:rPr>
      </w:pPr>
    </w:p>
    <w:p w:rsidR="0042161B" w:rsidRPr="00E46B5A" w:rsidRDefault="000C4E84" w:rsidP="0042161B">
      <w:pPr>
        <w:jc w:val="both"/>
        <w:rPr>
          <w:rFonts w:ascii="Arial" w:hAnsi="Arial" w:cs="Arial"/>
          <w:sz w:val="28"/>
          <w:szCs w:val="28"/>
        </w:rPr>
      </w:pPr>
      <w:r w:rsidRPr="00E46B5A">
        <w:rPr>
          <w:rFonts w:ascii="Arial" w:hAnsi="Arial" w:cs="Arial"/>
          <w:sz w:val="28"/>
          <w:szCs w:val="28"/>
        </w:rPr>
        <w:t xml:space="preserve">5. </w:t>
      </w:r>
      <w:r w:rsidRPr="00E46B5A">
        <w:rPr>
          <w:rFonts w:ascii="Arial" w:hAnsi="Arial" w:cs="Arial"/>
          <w:sz w:val="28"/>
          <w:szCs w:val="28"/>
        </w:rPr>
        <w:tab/>
        <w:t>Date</w:t>
      </w:r>
      <w:r w:rsidR="00E46B5A">
        <w:rPr>
          <w:rFonts w:ascii="Arial" w:hAnsi="Arial" w:cs="Arial"/>
          <w:sz w:val="28"/>
          <w:szCs w:val="28"/>
        </w:rPr>
        <w:t xml:space="preserve"> of Birth           </w:t>
      </w:r>
      <w:r w:rsidR="00E46B5A">
        <w:rPr>
          <w:rFonts w:ascii="Arial" w:hAnsi="Arial" w:cs="Arial"/>
          <w:sz w:val="28"/>
          <w:szCs w:val="28"/>
        </w:rPr>
        <w:tab/>
      </w:r>
      <w:r w:rsidR="00E46B5A">
        <w:rPr>
          <w:rFonts w:ascii="Arial" w:hAnsi="Arial" w:cs="Arial"/>
          <w:sz w:val="28"/>
          <w:szCs w:val="28"/>
        </w:rPr>
        <w:tab/>
      </w:r>
      <w:r w:rsidR="0042161B" w:rsidRPr="00E46B5A">
        <w:rPr>
          <w:rFonts w:ascii="Arial" w:hAnsi="Arial" w:cs="Arial"/>
          <w:sz w:val="28"/>
          <w:szCs w:val="28"/>
        </w:rPr>
        <w:t xml:space="preserve"> :</w:t>
      </w:r>
      <w:r w:rsidR="0042161B" w:rsidRPr="00E46B5A">
        <w:rPr>
          <w:rFonts w:ascii="Arial" w:hAnsi="Arial" w:cs="Arial"/>
          <w:sz w:val="28"/>
          <w:szCs w:val="28"/>
        </w:rPr>
        <w:tab/>
        <w:t>_____________</w:t>
      </w:r>
    </w:p>
    <w:p w:rsidR="0042161B" w:rsidRPr="00E46B5A" w:rsidRDefault="0042161B" w:rsidP="0042161B">
      <w:pPr>
        <w:jc w:val="both"/>
        <w:rPr>
          <w:rFonts w:ascii="Arial" w:hAnsi="Arial" w:cs="Arial"/>
          <w:sz w:val="28"/>
          <w:szCs w:val="28"/>
        </w:rPr>
      </w:pPr>
    </w:p>
    <w:p w:rsidR="000C4E84" w:rsidRPr="00E46B5A" w:rsidRDefault="00E44378" w:rsidP="0042161B">
      <w:pPr>
        <w:jc w:val="both"/>
        <w:rPr>
          <w:rFonts w:ascii="Arial" w:hAnsi="Arial" w:cs="Arial"/>
          <w:sz w:val="28"/>
          <w:szCs w:val="28"/>
        </w:rPr>
      </w:pPr>
      <w:r w:rsidRPr="00E46B5A">
        <w:rPr>
          <w:rFonts w:ascii="Arial" w:hAnsi="Arial" w:cs="Arial"/>
          <w:sz w:val="28"/>
          <w:szCs w:val="28"/>
        </w:rPr>
        <w:t xml:space="preserve">6. </w:t>
      </w:r>
      <w:r w:rsidRPr="00E46B5A">
        <w:rPr>
          <w:rFonts w:ascii="Arial" w:hAnsi="Arial" w:cs="Arial"/>
          <w:sz w:val="28"/>
          <w:szCs w:val="28"/>
        </w:rPr>
        <w:tab/>
      </w:r>
      <w:r w:rsidR="005E7284" w:rsidRPr="00E46B5A">
        <w:rPr>
          <w:rFonts w:ascii="Arial" w:hAnsi="Arial" w:cs="Arial"/>
          <w:sz w:val="28"/>
          <w:szCs w:val="28"/>
        </w:rPr>
        <w:t>Qualification</w:t>
      </w:r>
      <w:r w:rsidR="0042161B" w:rsidRPr="00E46B5A">
        <w:rPr>
          <w:rFonts w:ascii="Arial" w:hAnsi="Arial" w:cs="Arial"/>
          <w:sz w:val="28"/>
          <w:szCs w:val="28"/>
        </w:rPr>
        <w:t xml:space="preserve">:   </w:t>
      </w:r>
      <w:r w:rsidR="00FF0AD1" w:rsidRPr="00E46B5A">
        <w:rPr>
          <w:rFonts w:ascii="Arial" w:hAnsi="Arial" w:cs="Arial"/>
          <w:sz w:val="28"/>
          <w:szCs w:val="28"/>
        </w:rPr>
        <w:t>_____________</w:t>
      </w:r>
      <w:r w:rsidR="00E46B5A">
        <w:rPr>
          <w:rFonts w:ascii="Arial" w:hAnsi="Arial" w:cs="Arial"/>
          <w:sz w:val="28"/>
          <w:szCs w:val="28"/>
        </w:rPr>
        <w:t>_</w:t>
      </w:r>
    </w:p>
    <w:p w:rsidR="0042161B" w:rsidRPr="00E46B5A" w:rsidRDefault="0042161B" w:rsidP="0042161B">
      <w:pPr>
        <w:jc w:val="both"/>
        <w:rPr>
          <w:rFonts w:ascii="Arial" w:hAnsi="Arial" w:cs="Arial"/>
          <w:sz w:val="28"/>
          <w:szCs w:val="28"/>
        </w:rPr>
      </w:pPr>
    </w:p>
    <w:p w:rsidR="0042161B" w:rsidRPr="00E46B5A" w:rsidRDefault="005E7284" w:rsidP="0042161B">
      <w:pPr>
        <w:jc w:val="both"/>
        <w:rPr>
          <w:rFonts w:ascii="Arial" w:hAnsi="Arial" w:cs="Arial"/>
          <w:sz w:val="28"/>
          <w:szCs w:val="28"/>
        </w:rPr>
      </w:pPr>
      <w:r w:rsidRPr="00E46B5A">
        <w:rPr>
          <w:rFonts w:ascii="Arial" w:hAnsi="Arial" w:cs="Arial"/>
          <w:sz w:val="28"/>
          <w:szCs w:val="28"/>
        </w:rPr>
        <w:t>7</w:t>
      </w:r>
      <w:r w:rsidR="0042161B" w:rsidRPr="00E46B5A">
        <w:rPr>
          <w:rFonts w:ascii="Arial" w:hAnsi="Arial" w:cs="Arial"/>
          <w:sz w:val="28"/>
          <w:szCs w:val="28"/>
        </w:rPr>
        <w:t>.</w:t>
      </w:r>
      <w:r w:rsidR="000C4E84" w:rsidRPr="00E46B5A">
        <w:rPr>
          <w:rFonts w:ascii="Arial" w:hAnsi="Arial" w:cs="Arial"/>
          <w:sz w:val="28"/>
          <w:szCs w:val="28"/>
        </w:rPr>
        <w:tab/>
        <w:t>Date of joining the Institute</w:t>
      </w:r>
      <w:r w:rsidR="000C4E84" w:rsidRPr="00E46B5A">
        <w:rPr>
          <w:rFonts w:ascii="Arial" w:hAnsi="Arial" w:cs="Arial"/>
          <w:sz w:val="28"/>
          <w:szCs w:val="28"/>
        </w:rPr>
        <w:tab/>
      </w:r>
      <w:r w:rsidR="0042161B" w:rsidRPr="00E46B5A">
        <w:rPr>
          <w:rFonts w:ascii="Arial" w:hAnsi="Arial" w:cs="Arial"/>
          <w:sz w:val="28"/>
          <w:szCs w:val="28"/>
        </w:rPr>
        <w:t xml:space="preserve"> :</w:t>
      </w:r>
      <w:r w:rsidR="0042161B" w:rsidRPr="00E46B5A">
        <w:rPr>
          <w:rFonts w:ascii="Arial" w:hAnsi="Arial" w:cs="Arial"/>
          <w:sz w:val="28"/>
          <w:szCs w:val="28"/>
        </w:rPr>
        <w:tab/>
        <w:t>___________</w:t>
      </w:r>
      <w:r w:rsidR="00E46B5A">
        <w:rPr>
          <w:rFonts w:ascii="Arial" w:hAnsi="Arial" w:cs="Arial"/>
          <w:sz w:val="28"/>
          <w:szCs w:val="28"/>
        </w:rPr>
        <w:t>__</w:t>
      </w:r>
    </w:p>
    <w:p w:rsidR="0042161B" w:rsidRPr="00E46B5A" w:rsidRDefault="0042161B" w:rsidP="0042161B">
      <w:pPr>
        <w:jc w:val="both"/>
        <w:rPr>
          <w:rFonts w:ascii="Arial" w:hAnsi="Arial" w:cs="Arial"/>
          <w:sz w:val="28"/>
          <w:szCs w:val="28"/>
        </w:rPr>
      </w:pPr>
    </w:p>
    <w:p w:rsidR="00460B15" w:rsidRPr="00E46B5A" w:rsidRDefault="00460B15" w:rsidP="0042161B">
      <w:pPr>
        <w:jc w:val="both"/>
        <w:rPr>
          <w:rFonts w:ascii="Arial" w:hAnsi="Arial" w:cs="Arial"/>
          <w:sz w:val="28"/>
          <w:szCs w:val="28"/>
        </w:rPr>
      </w:pPr>
    </w:p>
    <w:p w:rsidR="0042161B" w:rsidRPr="00E46B5A" w:rsidRDefault="005E7284" w:rsidP="0042161B">
      <w:pPr>
        <w:jc w:val="both"/>
        <w:rPr>
          <w:rFonts w:ascii="Arial" w:hAnsi="Arial" w:cs="Arial"/>
          <w:sz w:val="28"/>
          <w:szCs w:val="28"/>
        </w:rPr>
      </w:pPr>
      <w:r w:rsidRPr="00E46B5A">
        <w:rPr>
          <w:rFonts w:ascii="Arial" w:hAnsi="Arial" w:cs="Arial"/>
          <w:sz w:val="28"/>
          <w:szCs w:val="28"/>
        </w:rPr>
        <w:t xml:space="preserve">9       </w:t>
      </w:r>
      <w:r w:rsidR="0042161B" w:rsidRPr="00E46B5A">
        <w:rPr>
          <w:rFonts w:ascii="Arial" w:hAnsi="Arial" w:cs="Arial"/>
          <w:sz w:val="28"/>
          <w:szCs w:val="28"/>
        </w:rPr>
        <w:t xml:space="preserve">Date of completion of </w:t>
      </w:r>
      <w:r w:rsidR="00B06098" w:rsidRPr="00E46B5A">
        <w:rPr>
          <w:rFonts w:ascii="Arial" w:hAnsi="Arial" w:cs="Arial"/>
          <w:sz w:val="28"/>
          <w:szCs w:val="28"/>
        </w:rPr>
        <w:t>5</w:t>
      </w:r>
      <w:r w:rsidR="00E46B5A">
        <w:rPr>
          <w:rFonts w:ascii="Arial" w:hAnsi="Arial" w:cs="Arial"/>
          <w:sz w:val="28"/>
          <w:szCs w:val="28"/>
        </w:rPr>
        <w:t xml:space="preserve"> ye</w:t>
      </w:r>
      <w:r w:rsidR="00C4698C">
        <w:rPr>
          <w:rFonts w:ascii="Arial" w:hAnsi="Arial" w:cs="Arial"/>
          <w:sz w:val="28"/>
          <w:szCs w:val="28"/>
        </w:rPr>
        <w:t>ars</w:t>
      </w:r>
      <w:r w:rsidR="0042161B" w:rsidRPr="00E46B5A">
        <w:rPr>
          <w:rFonts w:ascii="Arial" w:hAnsi="Arial" w:cs="Arial"/>
          <w:sz w:val="28"/>
          <w:szCs w:val="28"/>
        </w:rPr>
        <w:t xml:space="preserve">     : </w:t>
      </w:r>
      <w:r w:rsidR="00FF0AD1" w:rsidRPr="00E46B5A">
        <w:rPr>
          <w:rFonts w:ascii="Arial" w:hAnsi="Arial" w:cs="Arial"/>
          <w:sz w:val="28"/>
          <w:szCs w:val="28"/>
        </w:rPr>
        <w:t xml:space="preserve">_____________   </w:t>
      </w:r>
    </w:p>
    <w:p w:rsidR="00B06098" w:rsidRPr="00E46B5A" w:rsidRDefault="0042161B" w:rsidP="0042161B">
      <w:pPr>
        <w:jc w:val="both"/>
        <w:rPr>
          <w:rFonts w:ascii="Arial" w:hAnsi="Arial" w:cs="Arial"/>
          <w:sz w:val="28"/>
          <w:szCs w:val="28"/>
        </w:rPr>
      </w:pPr>
      <w:r w:rsidRPr="00E46B5A">
        <w:rPr>
          <w:rFonts w:ascii="Arial" w:hAnsi="Arial" w:cs="Arial"/>
          <w:sz w:val="28"/>
          <w:szCs w:val="28"/>
        </w:rPr>
        <w:tab/>
      </w:r>
      <w:r w:rsidR="00B06098" w:rsidRPr="00E46B5A">
        <w:rPr>
          <w:rFonts w:ascii="Arial" w:hAnsi="Arial" w:cs="Arial"/>
          <w:sz w:val="28"/>
          <w:szCs w:val="28"/>
        </w:rPr>
        <w:t>In the institute</w:t>
      </w:r>
    </w:p>
    <w:p w:rsidR="0042161B" w:rsidRPr="00E46B5A" w:rsidRDefault="0042161B" w:rsidP="0042161B">
      <w:pPr>
        <w:jc w:val="both"/>
        <w:rPr>
          <w:rFonts w:ascii="Arial" w:hAnsi="Arial" w:cs="Arial"/>
          <w:sz w:val="28"/>
          <w:szCs w:val="28"/>
        </w:rPr>
      </w:pPr>
      <w:r w:rsidRPr="00E46B5A">
        <w:rPr>
          <w:rFonts w:ascii="Arial" w:hAnsi="Arial" w:cs="Arial"/>
          <w:sz w:val="28"/>
          <w:szCs w:val="28"/>
        </w:rPr>
        <w:tab/>
      </w:r>
    </w:p>
    <w:p w:rsidR="0042161B" w:rsidRPr="00E46B5A" w:rsidRDefault="0042161B" w:rsidP="0042161B">
      <w:pPr>
        <w:jc w:val="both"/>
        <w:rPr>
          <w:rFonts w:ascii="Arial" w:hAnsi="Arial" w:cs="Arial"/>
          <w:bCs/>
          <w:sz w:val="28"/>
          <w:szCs w:val="28"/>
        </w:rPr>
      </w:pPr>
      <w:r w:rsidRPr="00E46B5A">
        <w:rPr>
          <w:rFonts w:ascii="Arial" w:hAnsi="Arial" w:cs="Arial"/>
          <w:sz w:val="28"/>
          <w:szCs w:val="28"/>
        </w:rPr>
        <w:t>11(A)</w:t>
      </w:r>
      <w:r w:rsidRPr="00E46B5A">
        <w:rPr>
          <w:rFonts w:ascii="Arial" w:hAnsi="Arial" w:cs="Arial"/>
          <w:sz w:val="28"/>
          <w:szCs w:val="28"/>
        </w:rPr>
        <w:tab/>
      </w:r>
      <w:r w:rsidRPr="00E46B5A">
        <w:rPr>
          <w:rFonts w:ascii="Arial" w:hAnsi="Arial" w:cs="Arial"/>
          <w:bCs/>
          <w:sz w:val="28"/>
          <w:szCs w:val="28"/>
        </w:rPr>
        <w:t>Highlight Your Significant Contributions</w:t>
      </w:r>
      <w:r w:rsidR="00FF0AD1" w:rsidRPr="00E46B5A">
        <w:rPr>
          <w:rFonts w:ascii="Arial" w:hAnsi="Arial" w:cs="Arial"/>
          <w:bCs/>
          <w:sz w:val="28"/>
          <w:szCs w:val="28"/>
        </w:rPr>
        <w:t>:</w:t>
      </w:r>
    </w:p>
    <w:p w:rsidR="00B06098" w:rsidRPr="00E46B5A" w:rsidRDefault="00B06098" w:rsidP="0042161B">
      <w:pPr>
        <w:ind w:left="720"/>
        <w:jc w:val="both"/>
        <w:rPr>
          <w:rFonts w:ascii="Arial" w:hAnsi="Arial" w:cs="Arial"/>
          <w:bCs/>
          <w:sz w:val="28"/>
          <w:szCs w:val="28"/>
        </w:rPr>
      </w:pPr>
      <w:r w:rsidRPr="00E46B5A">
        <w:rPr>
          <w:rFonts w:ascii="Arial" w:hAnsi="Arial" w:cs="Arial"/>
          <w:bCs/>
          <w:sz w:val="28"/>
          <w:szCs w:val="28"/>
        </w:rPr>
        <w:t>During last five years</w:t>
      </w:r>
    </w:p>
    <w:p w:rsidR="0042161B" w:rsidRPr="00E46B5A" w:rsidRDefault="00B06098" w:rsidP="0042161B">
      <w:pPr>
        <w:ind w:left="720"/>
        <w:jc w:val="both"/>
        <w:rPr>
          <w:rFonts w:ascii="Arial" w:hAnsi="Arial" w:cs="Arial"/>
          <w:sz w:val="28"/>
          <w:szCs w:val="28"/>
        </w:rPr>
      </w:pPr>
      <w:r w:rsidRPr="00E46B5A">
        <w:rPr>
          <w:rFonts w:ascii="Arial" w:hAnsi="Arial" w:cs="Arial"/>
          <w:bCs/>
          <w:sz w:val="28"/>
          <w:szCs w:val="28"/>
        </w:rPr>
        <w:t xml:space="preserve"> period</w:t>
      </w:r>
      <w:r w:rsidR="0042161B" w:rsidRPr="00E46B5A">
        <w:rPr>
          <w:rFonts w:ascii="Arial" w:hAnsi="Arial" w:cs="Arial"/>
          <w:bCs/>
          <w:sz w:val="28"/>
          <w:szCs w:val="28"/>
        </w:rPr>
        <w:t xml:space="preserve">, in not exceeding </w:t>
      </w:r>
      <w:r w:rsidR="00E223C0" w:rsidRPr="00E46B5A">
        <w:rPr>
          <w:rFonts w:ascii="Arial" w:hAnsi="Arial" w:cs="Arial"/>
          <w:bCs/>
          <w:sz w:val="28"/>
          <w:szCs w:val="28"/>
        </w:rPr>
        <w:t>one</w:t>
      </w:r>
      <w:r w:rsidR="0042161B" w:rsidRPr="00E46B5A">
        <w:rPr>
          <w:rFonts w:ascii="Arial" w:hAnsi="Arial" w:cs="Arial"/>
          <w:bCs/>
          <w:sz w:val="28"/>
          <w:szCs w:val="28"/>
        </w:rPr>
        <w:t xml:space="preserve"> page:</w:t>
      </w:r>
      <w:r w:rsidR="0042161B" w:rsidRPr="00E46B5A">
        <w:rPr>
          <w:rFonts w:ascii="Arial" w:hAnsi="Arial" w:cs="Arial"/>
          <w:b/>
          <w:bCs/>
          <w:sz w:val="28"/>
          <w:szCs w:val="28"/>
        </w:rPr>
        <w:t xml:space="preserve">_____________ </w:t>
      </w:r>
    </w:p>
    <w:p w:rsidR="00DD5EC3" w:rsidRPr="00E46B5A" w:rsidRDefault="00DD5EC3" w:rsidP="0042161B">
      <w:pPr>
        <w:pStyle w:val="BodyText"/>
        <w:rPr>
          <w:rFonts w:ascii="Arial" w:hAnsi="Arial" w:cs="Arial"/>
          <w:color w:val="002060"/>
          <w:sz w:val="28"/>
          <w:szCs w:val="28"/>
        </w:rPr>
      </w:pPr>
      <w:r w:rsidRPr="00E46B5A">
        <w:rPr>
          <w:rFonts w:ascii="Arial" w:hAnsi="Arial" w:cs="Arial"/>
          <w:b/>
          <w:bCs/>
          <w:sz w:val="28"/>
          <w:szCs w:val="28"/>
        </w:rPr>
        <w:br w:type="page"/>
      </w:r>
      <w:r w:rsidR="002C7C32" w:rsidRPr="00E46B5A">
        <w:rPr>
          <w:rFonts w:ascii="Arial" w:hAnsi="Arial" w:cs="Arial"/>
          <w:b/>
          <w:bCs/>
          <w:color w:val="002060"/>
          <w:sz w:val="28"/>
          <w:szCs w:val="28"/>
        </w:rPr>
        <w:lastRenderedPageBreak/>
        <w:t>11(B)</w:t>
      </w:r>
      <w:r w:rsidR="002C7C32" w:rsidRPr="00E46B5A">
        <w:rPr>
          <w:rFonts w:ascii="Arial" w:hAnsi="Arial" w:cs="Arial"/>
          <w:color w:val="002060"/>
          <w:sz w:val="28"/>
          <w:szCs w:val="28"/>
        </w:rPr>
        <w:tab/>
      </w:r>
      <w:r w:rsidR="002C7C32" w:rsidRPr="00E46B5A">
        <w:rPr>
          <w:rFonts w:ascii="Arial" w:hAnsi="Arial" w:cs="Arial"/>
          <w:b/>
          <w:bCs/>
          <w:color w:val="002060"/>
          <w:sz w:val="28"/>
          <w:szCs w:val="28"/>
        </w:rPr>
        <w:t xml:space="preserve">TABULAR SUMMARY OF </w:t>
      </w:r>
      <w:r w:rsidR="00E46B5A" w:rsidRPr="00E46B5A">
        <w:rPr>
          <w:rFonts w:ascii="Arial" w:hAnsi="Arial" w:cs="Arial"/>
          <w:b/>
          <w:bCs/>
          <w:color w:val="002060"/>
          <w:sz w:val="28"/>
          <w:szCs w:val="28"/>
        </w:rPr>
        <w:t>ADMINISTRATIVE</w:t>
      </w:r>
      <w:r w:rsidR="002C7C32" w:rsidRPr="00E46B5A">
        <w:rPr>
          <w:rFonts w:ascii="Arial" w:hAnsi="Arial" w:cs="Arial"/>
          <w:b/>
          <w:bCs/>
          <w:color w:val="002060"/>
          <w:sz w:val="28"/>
          <w:szCs w:val="28"/>
        </w:rPr>
        <w:t xml:space="preserve"> ACHIEVEMENTS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
        <w:gridCol w:w="6390"/>
        <w:gridCol w:w="310"/>
        <w:gridCol w:w="1031"/>
        <w:gridCol w:w="1181"/>
      </w:tblGrid>
      <w:tr w:rsidR="00233D33" w:rsidRPr="00E46B5A" w:rsidTr="00233D33">
        <w:tc>
          <w:tcPr>
            <w:tcW w:w="664" w:type="dxa"/>
          </w:tcPr>
          <w:p w:rsidR="00233D33" w:rsidRPr="00E46B5A" w:rsidRDefault="00233D33" w:rsidP="0042161B">
            <w:pPr>
              <w:rPr>
                <w:rFonts w:ascii="Arial" w:hAnsi="Arial" w:cs="Arial"/>
                <w:sz w:val="18"/>
                <w:szCs w:val="18"/>
              </w:rPr>
            </w:pPr>
          </w:p>
        </w:tc>
        <w:tc>
          <w:tcPr>
            <w:tcW w:w="6700" w:type="dxa"/>
            <w:gridSpan w:val="2"/>
          </w:tcPr>
          <w:p w:rsidR="00233D33" w:rsidRPr="00E46B5A" w:rsidRDefault="00233D33" w:rsidP="008E4FFF">
            <w:pPr>
              <w:autoSpaceDE w:val="0"/>
              <w:autoSpaceDN w:val="0"/>
              <w:adjustRightInd w:val="0"/>
              <w:jc w:val="center"/>
              <w:rPr>
                <w:rFonts w:ascii="Arial" w:hAnsi="Arial" w:cs="Arial"/>
                <w:b/>
                <w:bCs/>
                <w:color w:val="C00000"/>
                <w:sz w:val="28"/>
                <w:szCs w:val="28"/>
                <w:lang w:bidi="mr-IN"/>
              </w:rPr>
            </w:pPr>
            <w:r w:rsidRPr="00E46B5A">
              <w:rPr>
                <w:rFonts w:ascii="Arial" w:hAnsi="Arial" w:cs="Arial"/>
                <w:b/>
                <w:bCs/>
                <w:color w:val="C00000"/>
                <w:sz w:val="28"/>
                <w:szCs w:val="28"/>
                <w:lang w:bidi="mr-IN"/>
              </w:rPr>
              <w:t xml:space="preserve">For </w:t>
            </w:r>
            <w:r w:rsidR="005E7284" w:rsidRPr="00E46B5A">
              <w:rPr>
                <w:rFonts w:ascii="Arial" w:hAnsi="Arial" w:cs="Arial"/>
                <w:b/>
                <w:bCs/>
                <w:color w:val="C00000"/>
                <w:sz w:val="28"/>
                <w:szCs w:val="28"/>
                <w:lang w:bidi="mr-IN"/>
              </w:rPr>
              <w:t>Administrative staff</w:t>
            </w:r>
          </w:p>
          <w:p w:rsidR="00233D33" w:rsidRPr="00E46B5A" w:rsidRDefault="00233D33" w:rsidP="00BD71B5">
            <w:pPr>
              <w:autoSpaceDE w:val="0"/>
              <w:autoSpaceDN w:val="0"/>
              <w:adjustRightInd w:val="0"/>
              <w:jc w:val="center"/>
              <w:rPr>
                <w:rFonts w:ascii="Arial" w:hAnsi="Arial" w:cs="Arial"/>
                <w:b/>
                <w:bCs/>
                <w:color w:val="C00000"/>
                <w:sz w:val="28"/>
                <w:szCs w:val="28"/>
                <w:lang w:bidi="mr-IN"/>
              </w:rPr>
            </w:pPr>
          </w:p>
        </w:tc>
        <w:tc>
          <w:tcPr>
            <w:tcW w:w="2212" w:type="dxa"/>
            <w:gridSpan w:val="2"/>
          </w:tcPr>
          <w:p w:rsidR="00233D33" w:rsidRPr="00E46B5A" w:rsidRDefault="00233D33" w:rsidP="0042161B">
            <w:pPr>
              <w:autoSpaceDE w:val="0"/>
              <w:autoSpaceDN w:val="0"/>
              <w:adjustRightInd w:val="0"/>
              <w:jc w:val="center"/>
              <w:rPr>
                <w:rFonts w:ascii="Arial" w:hAnsi="Arial" w:cs="Arial"/>
                <w:b/>
                <w:bCs/>
                <w:color w:val="C00000"/>
                <w:sz w:val="28"/>
                <w:szCs w:val="28"/>
                <w:lang w:bidi="mr-IN"/>
              </w:rPr>
            </w:pPr>
            <w:r w:rsidRPr="00E46B5A">
              <w:rPr>
                <w:rFonts w:ascii="Arial" w:hAnsi="Arial" w:cs="Arial"/>
                <w:b/>
                <w:bCs/>
                <w:color w:val="C00000"/>
                <w:sz w:val="28"/>
                <w:szCs w:val="28"/>
                <w:lang w:bidi="mr-IN"/>
              </w:rPr>
              <w:t>Marks</w:t>
            </w:r>
          </w:p>
        </w:tc>
      </w:tr>
      <w:tr w:rsidR="008E4FFF" w:rsidRPr="00E46B5A" w:rsidTr="00233D33">
        <w:tc>
          <w:tcPr>
            <w:tcW w:w="664" w:type="dxa"/>
          </w:tcPr>
          <w:p w:rsidR="008E4FFF" w:rsidRPr="00E46B5A" w:rsidRDefault="008E4FFF" w:rsidP="0042161B">
            <w:pPr>
              <w:autoSpaceDE w:val="0"/>
              <w:autoSpaceDN w:val="0"/>
              <w:adjustRightInd w:val="0"/>
              <w:rPr>
                <w:rFonts w:ascii="Arial" w:hAnsi="Arial" w:cs="Arial"/>
                <w:b/>
                <w:bCs/>
                <w:color w:val="000000"/>
                <w:sz w:val="18"/>
                <w:szCs w:val="18"/>
                <w:lang w:bidi="mr-IN"/>
              </w:rPr>
            </w:pPr>
          </w:p>
        </w:tc>
        <w:tc>
          <w:tcPr>
            <w:tcW w:w="6390" w:type="dxa"/>
          </w:tcPr>
          <w:p w:rsidR="008E4FFF" w:rsidRPr="00E46B5A" w:rsidRDefault="003A2CD6" w:rsidP="008E4FFF">
            <w:pPr>
              <w:autoSpaceDE w:val="0"/>
              <w:autoSpaceDN w:val="0"/>
              <w:adjustRightInd w:val="0"/>
              <w:rPr>
                <w:rFonts w:ascii="Arial" w:hAnsi="Arial" w:cs="Arial"/>
                <w:b/>
                <w:bCs/>
                <w:color w:val="7030A0"/>
                <w:sz w:val="28"/>
                <w:szCs w:val="28"/>
                <w:lang w:bidi="mr-IN"/>
              </w:rPr>
            </w:pPr>
            <w:r w:rsidRPr="00E46B5A">
              <w:rPr>
                <w:rFonts w:ascii="Arial" w:hAnsi="Arial" w:cs="Arial"/>
                <w:b/>
                <w:bCs/>
                <w:color w:val="7030A0"/>
                <w:sz w:val="28"/>
                <w:szCs w:val="28"/>
                <w:lang w:bidi="mr-IN"/>
              </w:rPr>
              <w:t>P</w:t>
            </w:r>
            <w:r w:rsidR="008E4FFF" w:rsidRPr="00E46B5A">
              <w:rPr>
                <w:rFonts w:ascii="Arial" w:hAnsi="Arial" w:cs="Arial"/>
                <w:b/>
                <w:bCs/>
                <w:color w:val="7030A0"/>
                <w:sz w:val="28"/>
                <w:szCs w:val="28"/>
                <w:lang w:bidi="mr-IN"/>
              </w:rPr>
              <w:t>eriod 5 years</w:t>
            </w:r>
          </w:p>
        </w:tc>
        <w:tc>
          <w:tcPr>
            <w:tcW w:w="310" w:type="dxa"/>
            <w:vMerge w:val="restart"/>
          </w:tcPr>
          <w:p w:rsidR="008E4FFF" w:rsidRPr="00E46B5A" w:rsidRDefault="008E4FFF" w:rsidP="0042161B">
            <w:pPr>
              <w:autoSpaceDE w:val="0"/>
              <w:autoSpaceDN w:val="0"/>
              <w:adjustRightInd w:val="0"/>
              <w:jc w:val="center"/>
              <w:rPr>
                <w:rFonts w:ascii="Arial" w:hAnsi="Arial" w:cs="Arial"/>
                <w:b/>
                <w:bCs/>
                <w:color w:val="7030A0"/>
                <w:sz w:val="28"/>
                <w:szCs w:val="28"/>
                <w:lang w:bidi="mr-IN"/>
              </w:rPr>
            </w:pPr>
          </w:p>
        </w:tc>
        <w:tc>
          <w:tcPr>
            <w:tcW w:w="1031" w:type="dxa"/>
          </w:tcPr>
          <w:p w:rsidR="008E4FFF" w:rsidRPr="00E46B5A" w:rsidRDefault="008E4FFF" w:rsidP="0042161B">
            <w:pPr>
              <w:autoSpaceDE w:val="0"/>
              <w:autoSpaceDN w:val="0"/>
              <w:adjustRightInd w:val="0"/>
              <w:jc w:val="center"/>
              <w:rPr>
                <w:rFonts w:ascii="Arial" w:hAnsi="Arial" w:cs="Arial"/>
                <w:b/>
                <w:bCs/>
                <w:color w:val="7030A0"/>
                <w:sz w:val="28"/>
                <w:szCs w:val="28"/>
                <w:lang w:bidi="mr-IN"/>
              </w:rPr>
            </w:pPr>
            <w:r w:rsidRPr="00E46B5A">
              <w:rPr>
                <w:rFonts w:ascii="Arial" w:hAnsi="Arial" w:cs="Arial"/>
                <w:b/>
                <w:bCs/>
                <w:color w:val="7030A0"/>
                <w:sz w:val="28"/>
                <w:szCs w:val="28"/>
                <w:lang w:bidi="mr-IN"/>
              </w:rPr>
              <w:t>Max</w:t>
            </w:r>
          </w:p>
        </w:tc>
        <w:tc>
          <w:tcPr>
            <w:tcW w:w="1181" w:type="dxa"/>
          </w:tcPr>
          <w:p w:rsidR="008E4FFF" w:rsidRPr="00E46B5A" w:rsidRDefault="008E4FFF" w:rsidP="0042161B">
            <w:pPr>
              <w:autoSpaceDE w:val="0"/>
              <w:autoSpaceDN w:val="0"/>
              <w:adjustRightInd w:val="0"/>
              <w:jc w:val="center"/>
              <w:rPr>
                <w:rFonts w:ascii="Arial" w:hAnsi="Arial" w:cs="Arial"/>
                <w:b/>
                <w:bCs/>
                <w:color w:val="7030A0"/>
                <w:sz w:val="28"/>
                <w:szCs w:val="28"/>
                <w:lang w:bidi="mr-IN"/>
              </w:rPr>
            </w:pPr>
            <w:r w:rsidRPr="00E46B5A">
              <w:rPr>
                <w:rFonts w:ascii="Arial" w:hAnsi="Arial" w:cs="Arial"/>
                <w:b/>
                <w:bCs/>
                <w:color w:val="7030A0"/>
                <w:sz w:val="28"/>
                <w:szCs w:val="28"/>
                <w:lang w:bidi="mr-IN"/>
              </w:rPr>
              <w:t>Marks Secured</w:t>
            </w:r>
          </w:p>
        </w:tc>
      </w:tr>
      <w:tr w:rsidR="008E4FFF" w:rsidRPr="00E46B5A" w:rsidTr="00233D33">
        <w:tc>
          <w:tcPr>
            <w:tcW w:w="664" w:type="dxa"/>
          </w:tcPr>
          <w:p w:rsidR="008E4FFF" w:rsidRPr="00E46B5A" w:rsidRDefault="008E4FFF" w:rsidP="004C091B">
            <w:pPr>
              <w:autoSpaceDE w:val="0"/>
              <w:autoSpaceDN w:val="0"/>
              <w:adjustRightInd w:val="0"/>
              <w:rPr>
                <w:rFonts w:ascii="Arial" w:hAnsi="Arial" w:cs="Arial"/>
                <w:b/>
                <w:bCs/>
                <w:color w:val="C00000"/>
                <w:lang w:bidi="mr-IN"/>
              </w:rPr>
            </w:pPr>
            <w:r w:rsidRPr="00E46B5A">
              <w:rPr>
                <w:rFonts w:ascii="Arial" w:hAnsi="Arial" w:cs="Arial"/>
                <w:b/>
                <w:bCs/>
                <w:color w:val="C00000"/>
                <w:lang w:bidi="mr-IN"/>
              </w:rPr>
              <w:t>A</w:t>
            </w:r>
          </w:p>
        </w:tc>
        <w:tc>
          <w:tcPr>
            <w:tcW w:w="6390" w:type="dxa"/>
          </w:tcPr>
          <w:p w:rsidR="008E4FFF" w:rsidRPr="00E46B5A" w:rsidRDefault="00C9770A" w:rsidP="008E4FFF">
            <w:pPr>
              <w:autoSpaceDE w:val="0"/>
              <w:autoSpaceDN w:val="0"/>
              <w:adjustRightInd w:val="0"/>
              <w:rPr>
                <w:rFonts w:ascii="Arial" w:hAnsi="Arial" w:cs="Arial"/>
                <w:b/>
                <w:bCs/>
                <w:color w:val="C00000"/>
                <w:sz w:val="28"/>
                <w:szCs w:val="28"/>
                <w:lang w:bidi="mr-IN"/>
              </w:rPr>
            </w:pPr>
            <w:r w:rsidRPr="00E46B5A">
              <w:rPr>
                <w:rFonts w:ascii="Arial" w:hAnsi="Arial" w:cs="Arial"/>
                <w:b/>
                <w:bCs/>
                <w:color w:val="C00000"/>
                <w:sz w:val="28"/>
                <w:szCs w:val="28"/>
                <w:lang w:bidi="mr-IN"/>
              </w:rPr>
              <w:t>Professional</w:t>
            </w:r>
            <w:r w:rsidR="008E4FFF" w:rsidRPr="00E46B5A">
              <w:rPr>
                <w:rFonts w:ascii="Arial" w:hAnsi="Arial" w:cs="Arial"/>
                <w:b/>
                <w:bCs/>
                <w:color w:val="C00000"/>
                <w:sz w:val="28"/>
                <w:szCs w:val="28"/>
                <w:lang w:bidi="mr-IN"/>
              </w:rPr>
              <w:t xml:space="preserve"> Activities</w:t>
            </w:r>
          </w:p>
        </w:tc>
        <w:tc>
          <w:tcPr>
            <w:tcW w:w="310" w:type="dxa"/>
            <w:vMerge/>
          </w:tcPr>
          <w:p w:rsidR="008E4FFF" w:rsidRPr="00E46B5A" w:rsidRDefault="008E4FFF" w:rsidP="004C091B">
            <w:pPr>
              <w:autoSpaceDE w:val="0"/>
              <w:autoSpaceDN w:val="0"/>
              <w:adjustRightInd w:val="0"/>
              <w:jc w:val="center"/>
              <w:rPr>
                <w:rFonts w:ascii="Arial" w:hAnsi="Arial" w:cs="Arial"/>
                <w:b/>
                <w:bCs/>
                <w:color w:val="7030A0"/>
                <w:sz w:val="28"/>
                <w:szCs w:val="28"/>
                <w:lang w:bidi="mr-IN"/>
              </w:rPr>
            </w:pPr>
          </w:p>
        </w:tc>
        <w:tc>
          <w:tcPr>
            <w:tcW w:w="1031" w:type="dxa"/>
          </w:tcPr>
          <w:p w:rsidR="008E4FFF" w:rsidRPr="00E46B5A" w:rsidRDefault="002F3396" w:rsidP="004C091B">
            <w:pPr>
              <w:autoSpaceDE w:val="0"/>
              <w:autoSpaceDN w:val="0"/>
              <w:adjustRightInd w:val="0"/>
              <w:jc w:val="center"/>
              <w:rPr>
                <w:rFonts w:ascii="Arial" w:hAnsi="Arial" w:cs="Arial"/>
                <w:b/>
                <w:bCs/>
                <w:color w:val="C00000"/>
                <w:sz w:val="28"/>
                <w:szCs w:val="28"/>
                <w:lang w:bidi="mr-IN"/>
              </w:rPr>
            </w:pPr>
            <w:r>
              <w:rPr>
                <w:rFonts w:ascii="Arial" w:hAnsi="Arial" w:cs="Arial"/>
                <w:b/>
                <w:bCs/>
                <w:color w:val="C00000"/>
                <w:sz w:val="28"/>
                <w:szCs w:val="28"/>
                <w:lang w:bidi="mr-IN"/>
              </w:rPr>
              <w:t>25.00</w:t>
            </w:r>
          </w:p>
        </w:tc>
        <w:tc>
          <w:tcPr>
            <w:tcW w:w="1181" w:type="dxa"/>
          </w:tcPr>
          <w:p w:rsidR="008E4FFF" w:rsidRPr="00E46B5A" w:rsidRDefault="008E4FFF" w:rsidP="004C091B">
            <w:pPr>
              <w:autoSpaceDE w:val="0"/>
              <w:autoSpaceDN w:val="0"/>
              <w:adjustRightInd w:val="0"/>
              <w:jc w:val="center"/>
              <w:rPr>
                <w:rFonts w:ascii="Arial" w:hAnsi="Arial" w:cs="Arial"/>
                <w:b/>
                <w:bCs/>
                <w:color w:val="000000"/>
                <w:sz w:val="28"/>
                <w:szCs w:val="28"/>
                <w:lang w:bidi="mr-IN"/>
              </w:rPr>
            </w:pPr>
          </w:p>
        </w:tc>
      </w:tr>
      <w:tr w:rsidR="008E4FFF" w:rsidRPr="00E46B5A" w:rsidTr="00233D33">
        <w:tc>
          <w:tcPr>
            <w:tcW w:w="664" w:type="dxa"/>
          </w:tcPr>
          <w:p w:rsidR="008E4FFF" w:rsidRPr="00E46B5A" w:rsidRDefault="008E4FFF" w:rsidP="004C091B">
            <w:pPr>
              <w:autoSpaceDE w:val="0"/>
              <w:autoSpaceDN w:val="0"/>
              <w:adjustRightInd w:val="0"/>
              <w:rPr>
                <w:rFonts w:ascii="Arial" w:hAnsi="Arial" w:cs="Arial"/>
                <w:color w:val="000000"/>
                <w:sz w:val="18"/>
                <w:szCs w:val="18"/>
                <w:lang w:bidi="mr-IN"/>
              </w:rPr>
            </w:pPr>
          </w:p>
        </w:tc>
        <w:tc>
          <w:tcPr>
            <w:tcW w:w="6390" w:type="dxa"/>
          </w:tcPr>
          <w:p w:rsidR="008E4FFF" w:rsidRPr="00E46B5A" w:rsidRDefault="005E7284" w:rsidP="003E66CF">
            <w:pPr>
              <w:autoSpaceDE w:val="0"/>
              <w:autoSpaceDN w:val="0"/>
              <w:adjustRightInd w:val="0"/>
              <w:jc w:val="both"/>
              <w:rPr>
                <w:rFonts w:ascii="Arial" w:hAnsi="Arial" w:cs="Arial"/>
                <w:b/>
                <w:bCs/>
                <w:color w:val="000000"/>
                <w:sz w:val="28"/>
                <w:szCs w:val="28"/>
                <w:lang w:bidi="mr-IN"/>
              </w:rPr>
            </w:pPr>
            <w:r w:rsidRPr="00E46B5A">
              <w:rPr>
                <w:rFonts w:ascii="Arial" w:hAnsi="Arial" w:cs="Arial"/>
                <w:b/>
                <w:bCs/>
                <w:color w:val="000000"/>
                <w:sz w:val="28"/>
                <w:szCs w:val="28"/>
                <w:lang w:bidi="mr-IN"/>
              </w:rPr>
              <w:t xml:space="preserve">The activities are based on their work related to dealing with concern file, proposal, role in  fund utilization, preparation of bills, </w:t>
            </w:r>
            <w:r w:rsidR="00B65932" w:rsidRPr="00E46B5A">
              <w:rPr>
                <w:rFonts w:ascii="Arial" w:hAnsi="Arial" w:cs="Arial"/>
                <w:b/>
                <w:bCs/>
                <w:color w:val="000000"/>
                <w:sz w:val="28"/>
                <w:szCs w:val="28"/>
                <w:lang w:bidi="mr-IN"/>
              </w:rPr>
              <w:t xml:space="preserve">arrear bills </w:t>
            </w:r>
            <w:r w:rsidRPr="00E46B5A">
              <w:rPr>
                <w:rFonts w:ascii="Arial" w:hAnsi="Arial" w:cs="Arial"/>
                <w:b/>
                <w:bCs/>
                <w:color w:val="000000"/>
                <w:sz w:val="28"/>
                <w:szCs w:val="28"/>
                <w:lang w:bidi="mr-IN"/>
              </w:rPr>
              <w:t xml:space="preserve">purchase, stock entry, establishment work related to the activities, ERP, accounting the details, financial </w:t>
            </w:r>
            <w:r w:rsidR="00B65932" w:rsidRPr="00E46B5A">
              <w:rPr>
                <w:rFonts w:ascii="Arial" w:hAnsi="Arial" w:cs="Arial"/>
                <w:b/>
                <w:bCs/>
                <w:color w:val="000000"/>
                <w:sz w:val="28"/>
                <w:szCs w:val="28"/>
                <w:lang w:bidi="mr-IN"/>
              </w:rPr>
              <w:t>bills</w:t>
            </w:r>
            <w:r w:rsidR="003E66CF" w:rsidRPr="00E46B5A">
              <w:rPr>
                <w:rFonts w:ascii="Arial" w:hAnsi="Arial" w:cs="Arial"/>
                <w:b/>
                <w:bCs/>
                <w:color w:val="000000"/>
                <w:sz w:val="28"/>
                <w:szCs w:val="28"/>
                <w:lang w:bidi="mr-IN"/>
              </w:rPr>
              <w:t>, receipts and payments, budget monitoring, payments and disbursements</w:t>
            </w:r>
            <w:r w:rsidRPr="00E46B5A">
              <w:rPr>
                <w:rFonts w:ascii="Arial" w:hAnsi="Arial" w:cs="Arial"/>
                <w:b/>
                <w:bCs/>
                <w:color w:val="000000"/>
                <w:sz w:val="28"/>
                <w:szCs w:val="28"/>
                <w:lang w:bidi="mr-IN"/>
              </w:rPr>
              <w:t xml:space="preserve"> dealt with</w:t>
            </w:r>
            <w:r w:rsidR="00B65932" w:rsidRPr="00E46B5A">
              <w:rPr>
                <w:rFonts w:ascii="Arial" w:hAnsi="Arial" w:cs="Arial"/>
                <w:b/>
                <w:bCs/>
                <w:color w:val="000000"/>
                <w:sz w:val="28"/>
                <w:szCs w:val="28"/>
                <w:lang w:bidi="mr-IN"/>
              </w:rPr>
              <w:t xml:space="preserve"> all scientific and institutional activities etc.</w:t>
            </w:r>
            <w:r w:rsidRPr="00E46B5A">
              <w:rPr>
                <w:rFonts w:ascii="Arial" w:hAnsi="Arial" w:cs="Arial"/>
                <w:b/>
                <w:bCs/>
                <w:color w:val="000000"/>
                <w:sz w:val="28"/>
                <w:szCs w:val="28"/>
                <w:lang w:bidi="mr-IN"/>
              </w:rPr>
              <w:t xml:space="preserve">  (For any clarification while filling the form SAO may be consulted)</w:t>
            </w:r>
          </w:p>
        </w:tc>
        <w:tc>
          <w:tcPr>
            <w:tcW w:w="310" w:type="dxa"/>
            <w:vMerge/>
          </w:tcPr>
          <w:p w:rsidR="008E4FFF" w:rsidRPr="00E46B5A" w:rsidRDefault="008E4FFF" w:rsidP="004C091B">
            <w:pPr>
              <w:autoSpaceDE w:val="0"/>
              <w:autoSpaceDN w:val="0"/>
              <w:adjustRightInd w:val="0"/>
              <w:jc w:val="center"/>
              <w:rPr>
                <w:rFonts w:ascii="Arial" w:hAnsi="Arial" w:cs="Arial"/>
                <w:b/>
                <w:bCs/>
                <w:color w:val="000000"/>
                <w:sz w:val="18"/>
                <w:szCs w:val="18"/>
                <w:lang w:bidi="mr-IN"/>
              </w:rPr>
            </w:pPr>
          </w:p>
        </w:tc>
        <w:tc>
          <w:tcPr>
            <w:tcW w:w="1031" w:type="dxa"/>
          </w:tcPr>
          <w:p w:rsidR="008E4FFF" w:rsidRPr="00E46B5A" w:rsidRDefault="008E4FFF" w:rsidP="004C091B">
            <w:pPr>
              <w:autoSpaceDE w:val="0"/>
              <w:autoSpaceDN w:val="0"/>
              <w:adjustRightInd w:val="0"/>
              <w:jc w:val="center"/>
              <w:rPr>
                <w:rFonts w:ascii="Arial" w:hAnsi="Arial" w:cs="Arial"/>
                <w:b/>
                <w:bCs/>
                <w:color w:val="000000"/>
                <w:sz w:val="18"/>
                <w:szCs w:val="18"/>
                <w:lang w:bidi="mr-IN"/>
              </w:rPr>
            </w:pPr>
          </w:p>
        </w:tc>
        <w:tc>
          <w:tcPr>
            <w:tcW w:w="1181" w:type="dxa"/>
          </w:tcPr>
          <w:p w:rsidR="008E4FFF" w:rsidRPr="00E46B5A" w:rsidRDefault="008E4FFF" w:rsidP="004C091B">
            <w:pPr>
              <w:autoSpaceDE w:val="0"/>
              <w:autoSpaceDN w:val="0"/>
              <w:adjustRightInd w:val="0"/>
              <w:jc w:val="center"/>
              <w:rPr>
                <w:rFonts w:ascii="Arial" w:hAnsi="Arial" w:cs="Arial"/>
                <w:b/>
                <w:bCs/>
                <w:color w:val="000000"/>
                <w:sz w:val="18"/>
                <w:szCs w:val="18"/>
                <w:lang w:bidi="mr-IN"/>
              </w:rPr>
            </w:pPr>
          </w:p>
        </w:tc>
      </w:tr>
      <w:tr w:rsidR="008E4FFF" w:rsidRPr="00E46B5A" w:rsidTr="00233D33">
        <w:tc>
          <w:tcPr>
            <w:tcW w:w="664" w:type="dxa"/>
          </w:tcPr>
          <w:p w:rsidR="008E4FFF" w:rsidRPr="00E46B5A" w:rsidRDefault="008E4FFF" w:rsidP="004C091B">
            <w:pPr>
              <w:autoSpaceDE w:val="0"/>
              <w:autoSpaceDN w:val="0"/>
              <w:adjustRightInd w:val="0"/>
              <w:rPr>
                <w:rFonts w:ascii="Arial" w:hAnsi="Arial" w:cs="Arial"/>
                <w:color w:val="C00000"/>
                <w:lang w:bidi="mr-IN"/>
              </w:rPr>
            </w:pPr>
            <w:r w:rsidRPr="00E46B5A">
              <w:rPr>
                <w:rFonts w:ascii="Arial" w:hAnsi="Arial" w:cs="Arial"/>
                <w:b/>
                <w:bCs/>
                <w:color w:val="C00000"/>
                <w:lang w:bidi="mr-IN"/>
              </w:rPr>
              <w:t xml:space="preserve">A01 </w:t>
            </w:r>
          </w:p>
        </w:tc>
        <w:tc>
          <w:tcPr>
            <w:tcW w:w="6390" w:type="dxa"/>
          </w:tcPr>
          <w:p w:rsidR="007B31DA" w:rsidRPr="00E46B5A" w:rsidRDefault="005E7284" w:rsidP="00C9770A">
            <w:pPr>
              <w:spacing w:line="252" w:lineRule="auto"/>
              <w:ind w:left="360"/>
              <w:jc w:val="both"/>
              <w:rPr>
                <w:rFonts w:ascii="Arial" w:hAnsi="Arial" w:cs="Arial"/>
                <w:b/>
                <w:color w:val="C00000"/>
                <w:sz w:val="28"/>
                <w:szCs w:val="28"/>
              </w:rPr>
            </w:pPr>
            <w:r w:rsidRPr="00E46B5A">
              <w:rPr>
                <w:rFonts w:ascii="Arial" w:hAnsi="Arial" w:cs="Arial"/>
                <w:b/>
                <w:color w:val="C00000"/>
                <w:sz w:val="28"/>
                <w:szCs w:val="28"/>
              </w:rPr>
              <w:t xml:space="preserve">Administrative/financial </w:t>
            </w:r>
            <w:r w:rsidR="00234100" w:rsidRPr="00E46B5A">
              <w:rPr>
                <w:rFonts w:ascii="Arial" w:hAnsi="Arial" w:cs="Arial"/>
                <w:b/>
                <w:color w:val="C00000"/>
                <w:sz w:val="28"/>
                <w:szCs w:val="28"/>
              </w:rPr>
              <w:t>activities</w:t>
            </w:r>
            <w:r w:rsidRPr="00E46B5A">
              <w:rPr>
                <w:rFonts w:ascii="Arial" w:hAnsi="Arial" w:cs="Arial"/>
                <w:b/>
                <w:color w:val="C00000"/>
                <w:sz w:val="28"/>
                <w:szCs w:val="28"/>
              </w:rPr>
              <w:t xml:space="preserve"> dealing the files</w:t>
            </w:r>
            <w:r w:rsidR="00234100" w:rsidRPr="00E46B5A">
              <w:rPr>
                <w:rFonts w:ascii="Arial" w:hAnsi="Arial" w:cs="Arial"/>
                <w:b/>
                <w:color w:val="C00000"/>
                <w:sz w:val="28"/>
                <w:szCs w:val="28"/>
              </w:rPr>
              <w:t xml:space="preserve"> related to</w:t>
            </w:r>
            <w:r w:rsidR="007B31DA" w:rsidRPr="00E46B5A">
              <w:rPr>
                <w:rFonts w:ascii="Arial" w:hAnsi="Arial" w:cs="Arial"/>
                <w:b/>
                <w:color w:val="C00000"/>
                <w:sz w:val="28"/>
                <w:szCs w:val="28"/>
              </w:rPr>
              <w:t>:</w:t>
            </w:r>
          </w:p>
          <w:p w:rsidR="00C9770A" w:rsidRPr="00E46B5A" w:rsidRDefault="00C9770A"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Resource conservation.</w:t>
            </w:r>
          </w:p>
          <w:p w:rsidR="00C9770A" w:rsidRPr="00E46B5A" w:rsidRDefault="00C9770A"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Farm development activit</w:t>
            </w:r>
            <w:r w:rsidR="007B31DA" w:rsidRPr="00E46B5A">
              <w:rPr>
                <w:rFonts w:ascii="Arial" w:hAnsi="Arial" w:cs="Arial"/>
                <w:sz w:val="28"/>
                <w:szCs w:val="28"/>
              </w:rPr>
              <w:t>i</w:t>
            </w:r>
            <w:r w:rsidRPr="00E46B5A">
              <w:rPr>
                <w:rFonts w:ascii="Arial" w:hAnsi="Arial" w:cs="Arial"/>
                <w:sz w:val="28"/>
                <w:szCs w:val="28"/>
              </w:rPr>
              <w:t>es.</w:t>
            </w:r>
          </w:p>
          <w:p w:rsidR="002E5ACA" w:rsidRPr="00E46B5A" w:rsidRDefault="002E5ACA"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 xml:space="preserve">Record </w:t>
            </w:r>
            <w:r w:rsidR="00C9770A" w:rsidRPr="00E46B5A">
              <w:rPr>
                <w:rFonts w:ascii="Arial" w:hAnsi="Arial" w:cs="Arial"/>
                <w:sz w:val="28"/>
                <w:szCs w:val="28"/>
              </w:rPr>
              <w:t xml:space="preserve">Maintenance </w:t>
            </w:r>
          </w:p>
          <w:p w:rsidR="00C9770A" w:rsidRPr="00E46B5A" w:rsidRDefault="002D2B9A"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T</w:t>
            </w:r>
            <w:r w:rsidR="00C9770A" w:rsidRPr="00E46B5A">
              <w:rPr>
                <w:rFonts w:ascii="Arial" w:hAnsi="Arial" w:cs="Arial"/>
                <w:sz w:val="28"/>
                <w:szCs w:val="28"/>
              </w:rPr>
              <w:t>imely utilisation of budget</w:t>
            </w:r>
          </w:p>
          <w:p w:rsidR="00C9770A" w:rsidRPr="00E46B5A" w:rsidRDefault="007B31DA"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 xml:space="preserve">Preparation and </w:t>
            </w:r>
            <w:r w:rsidR="00C9770A" w:rsidRPr="00E46B5A">
              <w:rPr>
                <w:rFonts w:ascii="Arial" w:hAnsi="Arial" w:cs="Arial"/>
                <w:sz w:val="28"/>
                <w:szCs w:val="28"/>
              </w:rPr>
              <w:t>Submission of returns/bank statements/clearance of audit paras and court cases.</w:t>
            </w:r>
          </w:p>
          <w:p w:rsidR="00C9770A" w:rsidRPr="00E46B5A" w:rsidRDefault="00B65932"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HR/service book updati</w:t>
            </w:r>
            <w:r w:rsidR="0046692F" w:rsidRPr="00E46B5A">
              <w:rPr>
                <w:rFonts w:ascii="Arial" w:hAnsi="Arial" w:cs="Arial"/>
                <w:sz w:val="28"/>
                <w:szCs w:val="28"/>
              </w:rPr>
              <w:t>ng</w:t>
            </w:r>
            <w:r w:rsidRPr="00E46B5A">
              <w:rPr>
                <w:rFonts w:ascii="Arial" w:hAnsi="Arial" w:cs="Arial"/>
                <w:sz w:val="28"/>
                <w:szCs w:val="28"/>
              </w:rPr>
              <w:t xml:space="preserve"> and</w:t>
            </w:r>
            <w:r w:rsidR="0046692F" w:rsidRPr="00E46B5A">
              <w:rPr>
                <w:rFonts w:ascii="Arial" w:hAnsi="Arial" w:cs="Arial"/>
                <w:sz w:val="28"/>
                <w:szCs w:val="28"/>
              </w:rPr>
              <w:t xml:space="preserve">other establishment related file </w:t>
            </w:r>
            <w:r w:rsidR="00C9770A" w:rsidRPr="00E46B5A">
              <w:rPr>
                <w:rFonts w:ascii="Arial" w:hAnsi="Arial" w:cs="Arial"/>
                <w:sz w:val="28"/>
                <w:szCs w:val="28"/>
              </w:rPr>
              <w:t>management activities</w:t>
            </w:r>
          </w:p>
          <w:p w:rsidR="00C9770A" w:rsidRPr="00E46B5A" w:rsidRDefault="00234100"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 xml:space="preserve">Management of </w:t>
            </w:r>
            <w:r w:rsidR="00C9770A" w:rsidRPr="00E46B5A">
              <w:rPr>
                <w:rFonts w:ascii="Arial" w:hAnsi="Arial" w:cs="Arial"/>
                <w:sz w:val="28"/>
                <w:szCs w:val="28"/>
              </w:rPr>
              <w:t>Institute watch and ward and security</w:t>
            </w:r>
          </w:p>
          <w:p w:rsidR="00766E8F" w:rsidRPr="00E46B5A" w:rsidRDefault="00C9770A"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 xml:space="preserve">Institute assets management activities undertaken </w:t>
            </w:r>
          </w:p>
          <w:p w:rsidR="00B65932" w:rsidRPr="00E46B5A" w:rsidRDefault="00B65932" w:rsidP="00B65932">
            <w:pPr>
              <w:spacing w:line="252" w:lineRule="auto"/>
              <w:ind w:left="360"/>
              <w:jc w:val="both"/>
              <w:rPr>
                <w:rFonts w:ascii="Arial" w:hAnsi="Arial" w:cs="Arial"/>
                <w:sz w:val="28"/>
                <w:szCs w:val="28"/>
              </w:rPr>
            </w:pPr>
            <w:r w:rsidRPr="00E46B5A">
              <w:rPr>
                <w:rFonts w:ascii="Arial" w:hAnsi="Arial" w:cs="Arial"/>
                <w:b/>
                <w:sz w:val="28"/>
                <w:szCs w:val="28"/>
              </w:rPr>
              <w:t xml:space="preserve">(4 marks </w:t>
            </w:r>
            <w:r w:rsidR="0046692F" w:rsidRPr="00E46B5A">
              <w:rPr>
                <w:rFonts w:ascii="Arial" w:hAnsi="Arial" w:cs="Arial"/>
                <w:b/>
                <w:sz w:val="28"/>
                <w:szCs w:val="28"/>
              </w:rPr>
              <w:t xml:space="preserve">for </w:t>
            </w:r>
            <w:r w:rsidRPr="00E46B5A">
              <w:rPr>
                <w:rFonts w:ascii="Arial" w:hAnsi="Arial" w:cs="Arial"/>
                <w:b/>
                <w:sz w:val="28"/>
                <w:szCs w:val="28"/>
              </w:rPr>
              <w:t xml:space="preserve">each </w:t>
            </w:r>
            <w:r w:rsidR="0046692F" w:rsidRPr="00E46B5A">
              <w:rPr>
                <w:rFonts w:ascii="Arial" w:hAnsi="Arial" w:cs="Arial"/>
                <w:b/>
                <w:sz w:val="28"/>
                <w:szCs w:val="28"/>
              </w:rPr>
              <w:t xml:space="preserve">ofthe above </w:t>
            </w:r>
            <w:r w:rsidRPr="00E46B5A">
              <w:rPr>
                <w:rFonts w:ascii="Arial" w:hAnsi="Arial" w:cs="Arial"/>
                <w:b/>
                <w:sz w:val="28"/>
                <w:szCs w:val="28"/>
              </w:rPr>
              <w:t>activity</w:t>
            </w:r>
            <w:r w:rsidR="0046692F" w:rsidRPr="00E46B5A">
              <w:rPr>
                <w:rFonts w:ascii="Arial" w:hAnsi="Arial" w:cs="Arial"/>
                <w:b/>
                <w:sz w:val="28"/>
                <w:szCs w:val="28"/>
              </w:rPr>
              <w:t xml:space="preserve"> with maximum marks restricted to 10.00</w:t>
            </w:r>
            <w:r w:rsidRPr="00E46B5A">
              <w:rPr>
                <w:rFonts w:ascii="Arial" w:hAnsi="Arial" w:cs="Arial"/>
                <w:b/>
                <w:sz w:val="28"/>
                <w:szCs w:val="28"/>
              </w:rPr>
              <w:t>)</w:t>
            </w:r>
          </w:p>
          <w:p w:rsidR="008E4FFF" w:rsidRPr="00E46B5A" w:rsidRDefault="008E4FFF" w:rsidP="001354B1">
            <w:pPr>
              <w:pStyle w:val="ListParagraph"/>
              <w:numPr>
                <w:ilvl w:val="0"/>
                <w:numId w:val="15"/>
              </w:numPr>
              <w:spacing w:line="252" w:lineRule="auto"/>
              <w:jc w:val="both"/>
              <w:rPr>
                <w:rFonts w:ascii="Arial" w:hAnsi="Arial" w:cs="Arial"/>
                <w:sz w:val="28"/>
                <w:szCs w:val="28"/>
              </w:rPr>
            </w:pPr>
            <w:r w:rsidRPr="00E46B5A">
              <w:rPr>
                <w:rFonts w:ascii="Arial" w:hAnsi="Arial" w:cs="Arial"/>
                <w:sz w:val="28"/>
                <w:szCs w:val="28"/>
              </w:rPr>
              <w:t xml:space="preserve">Office bearer/member in </w:t>
            </w:r>
            <w:r w:rsidR="00C9770A" w:rsidRPr="00E46B5A">
              <w:rPr>
                <w:rFonts w:ascii="Arial" w:hAnsi="Arial" w:cs="Arial"/>
                <w:sz w:val="28"/>
                <w:szCs w:val="28"/>
              </w:rPr>
              <w:t xml:space="preserve">institute based committees </w:t>
            </w:r>
            <w:r w:rsidR="00BD71B5" w:rsidRPr="00E46B5A">
              <w:rPr>
                <w:rFonts w:ascii="Arial" w:hAnsi="Arial" w:cs="Arial"/>
                <w:b/>
                <w:sz w:val="28"/>
                <w:szCs w:val="28"/>
              </w:rPr>
              <w:t>(</w:t>
            </w:r>
            <w:r w:rsidR="00C9770A" w:rsidRPr="00E46B5A">
              <w:rPr>
                <w:rFonts w:ascii="Arial" w:hAnsi="Arial" w:cs="Arial"/>
                <w:b/>
                <w:sz w:val="28"/>
                <w:szCs w:val="28"/>
              </w:rPr>
              <w:t>4</w:t>
            </w:r>
            <w:r w:rsidR="00BD71B5" w:rsidRPr="00E46B5A">
              <w:rPr>
                <w:rFonts w:ascii="Arial" w:hAnsi="Arial" w:cs="Arial"/>
                <w:b/>
                <w:sz w:val="28"/>
                <w:szCs w:val="28"/>
              </w:rPr>
              <w:t xml:space="preserve"> marks each</w:t>
            </w:r>
            <w:r w:rsidR="00C9770A" w:rsidRPr="00E46B5A">
              <w:rPr>
                <w:rFonts w:ascii="Arial" w:hAnsi="Arial" w:cs="Arial"/>
                <w:b/>
                <w:sz w:val="28"/>
                <w:szCs w:val="28"/>
              </w:rPr>
              <w:t xml:space="preserve"> for each activity)</w:t>
            </w:r>
          </w:p>
          <w:p w:rsidR="00C9770A" w:rsidRPr="00E46B5A" w:rsidRDefault="008E4FFF" w:rsidP="001354B1">
            <w:pPr>
              <w:pStyle w:val="ListParagraph"/>
              <w:numPr>
                <w:ilvl w:val="0"/>
                <w:numId w:val="15"/>
              </w:numPr>
              <w:spacing w:line="252" w:lineRule="auto"/>
              <w:jc w:val="both"/>
              <w:rPr>
                <w:rFonts w:ascii="Arial" w:hAnsi="Arial" w:cs="Arial"/>
                <w:b/>
                <w:sz w:val="28"/>
                <w:szCs w:val="28"/>
              </w:rPr>
            </w:pPr>
            <w:r w:rsidRPr="00E46B5A">
              <w:rPr>
                <w:rFonts w:ascii="Arial" w:hAnsi="Arial" w:cs="Arial"/>
                <w:sz w:val="28"/>
                <w:szCs w:val="28"/>
              </w:rPr>
              <w:lastRenderedPageBreak/>
              <w:t>Member in national and state level committees/special assignments</w:t>
            </w:r>
            <w:r w:rsidR="00BD71B5" w:rsidRPr="00E46B5A">
              <w:rPr>
                <w:rFonts w:ascii="Arial" w:hAnsi="Arial" w:cs="Arial"/>
                <w:sz w:val="28"/>
                <w:szCs w:val="28"/>
              </w:rPr>
              <w:t xml:space="preserve">. </w:t>
            </w:r>
            <w:r w:rsidR="00BD71B5" w:rsidRPr="00E46B5A">
              <w:rPr>
                <w:rFonts w:ascii="Arial" w:hAnsi="Arial" w:cs="Arial"/>
                <w:b/>
                <w:sz w:val="28"/>
                <w:szCs w:val="28"/>
              </w:rPr>
              <w:t>(4 marks each</w:t>
            </w:r>
            <w:r w:rsidR="00C9770A" w:rsidRPr="00E46B5A">
              <w:rPr>
                <w:rFonts w:ascii="Arial" w:hAnsi="Arial" w:cs="Arial"/>
                <w:b/>
                <w:sz w:val="28"/>
                <w:szCs w:val="28"/>
              </w:rPr>
              <w:t>)</w:t>
            </w:r>
          </w:p>
          <w:p w:rsidR="00B65932" w:rsidRPr="00E46B5A" w:rsidRDefault="008E4FFF" w:rsidP="00B65932">
            <w:pPr>
              <w:pStyle w:val="ListParagraph"/>
              <w:numPr>
                <w:ilvl w:val="0"/>
                <w:numId w:val="15"/>
              </w:numPr>
              <w:spacing w:line="252" w:lineRule="auto"/>
              <w:jc w:val="both"/>
              <w:rPr>
                <w:rFonts w:ascii="Arial" w:hAnsi="Arial" w:cs="Arial"/>
                <w:b/>
                <w:sz w:val="28"/>
                <w:szCs w:val="28"/>
              </w:rPr>
            </w:pPr>
            <w:r w:rsidRPr="00E46B5A">
              <w:rPr>
                <w:rFonts w:ascii="Arial" w:hAnsi="Arial" w:cs="Arial"/>
                <w:sz w:val="28"/>
                <w:szCs w:val="28"/>
              </w:rPr>
              <w:t xml:space="preserve">Evidence of </w:t>
            </w:r>
            <w:r w:rsidR="00C9770A" w:rsidRPr="00E46B5A">
              <w:rPr>
                <w:rFonts w:ascii="Arial" w:hAnsi="Arial" w:cs="Arial"/>
                <w:sz w:val="28"/>
                <w:szCs w:val="28"/>
              </w:rPr>
              <w:t>working in team</w:t>
            </w:r>
            <w:r w:rsidR="002D2B9A" w:rsidRPr="00E46B5A">
              <w:rPr>
                <w:rFonts w:ascii="Arial" w:hAnsi="Arial" w:cs="Arial"/>
                <w:sz w:val="28"/>
                <w:szCs w:val="28"/>
              </w:rPr>
              <w:t xml:space="preserve"> and p</w:t>
            </w:r>
            <w:r w:rsidR="00C9770A" w:rsidRPr="00E46B5A">
              <w:rPr>
                <w:rFonts w:ascii="Arial" w:hAnsi="Arial" w:cs="Arial"/>
                <w:sz w:val="28"/>
                <w:szCs w:val="28"/>
              </w:rPr>
              <w:t>romoting T</w:t>
            </w:r>
            <w:r w:rsidRPr="00E46B5A">
              <w:rPr>
                <w:rFonts w:ascii="Arial" w:hAnsi="Arial" w:cs="Arial"/>
                <w:sz w:val="28"/>
                <w:szCs w:val="28"/>
              </w:rPr>
              <w:t>eamwork</w:t>
            </w:r>
            <w:r w:rsidR="00B65932" w:rsidRPr="00E46B5A">
              <w:rPr>
                <w:rFonts w:ascii="Arial" w:hAnsi="Arial" w:cs="Arial"/>
                <w:b/>
                <w:sz w:val="28"/>
                <w:szCs w:val="28"/>
              </w:rPr>
              <w:t>(3 marks each )</w:t>
            </w:r>
          </w:p>
          <w:p w:rsidR="00C9770A" w:rsidRPr="00E46B5A" w:rsidRDefault="00C9770A" w:rsidP="001354B1">
            <w:pPr>
              <w:pStyle w:val="ListParagraph"/>
              <w:numPr>
                <w:ilvl w:val="0"/>
                <w:numId w:val="15"/>
              </w:numPr>
              <w:spacing w:line="252" w:lineRule="auto"/>
              <w:jc w:val="both"/>
              <w:rPr>
                <w:rFonts w:ascii="Arial" w:hAnsi="Arial" w:cs="Arial"/>
                <w:b/>
                <w:sz w:val="28"/>
                <w:szCs w:val="28"/>
              </w:rPr>
            </w:pPr>
            <w:r w:rsidRPr="00E46B5A">
              <w:rPr>
                <w:rFonts w:ascii="Arial" w:hAnsi="Arial" w:cs="Arial"/>
                <w:sz w:val="28"/>
                <w:szCs w:val="28"/>
              </w:rPr>
              <w:t>P</w:t>
            </w:r>
            <w:r w:rsidR="008E4FFF" w:rsidRPr="00E46B5A">
              <w:rPr>
                <w:rFonts w:ascii="Arial" w:hAnsi="Arial" w:cs="Arial"/>
                <w:sz w:val="28"/>
                <w:szCs w:val="28"/>
              </w:rPr>
              <w:t xml:space="preserve">romoting and improving work environment in </w:t>
            </w:r>
            <w:r w:rsidRPr="00E46B5A">
              <w:rPr>
                <w:rFonts w:ascii="Arial" w:hAnsi="Arial" w:cs="Arial"/>
                <w:sz w:val="28"/>
                <w:szCs w:val="28"/>
              </w:rPr>
              <w:t>section</w:t>
            </w:r>
            <w:r w:rsidR="008E4FFF" w:rsidRPr="00E46B5A">
              <w:rPr>
                <w:rFonts w:ascii="Arial" w:hAnsi="Arial" w:cs="Arial"/>
                <w:sz w:val="28"/>
                <w:szCs w:val="28"/>
              </w:rPr>
              <w:t>, farm and regional stations</w:t>
            </w:r>
            <w:r w:rsidR="008E4FFF" w:rsidRPr="00E46B5A">
              <w:rPr>
                <w:rFonts w:ascii="Arial" w:hAnsi="Arial" w:cs="Arial"/>
                <w:b/>
                <w:sz w:val="28"/>
                <w:szCs w:val="28"/>
              </w:rPr>
              <w:t>.</w:t>
            </w:r>
            <w:r w:rsidR="00BD71B5" w:rsidRPr="00E46B5A">
              <w:rPr>
                <w:rFonts w:ascii="Arial" w:hAnsi="Arial" w:cs="Arial"/>
                <w:b/>
                <w:sz w:val="28"/>
                <w:szCs w:val="28"/>
              </w:rPr>
              <w:t xml:space="preserve">(3 marks each </w:t>
            </w:r>
            <w:r w:rsidRPr="00E46B5A">
              <w:rPr>
                <w:rFonts w:ascii="Arial" w:hAnsi="Arial" w:cs="Arial"/>
                <w:b/>
                <w:sz w:val="28"/>
                <w:szCs w:val="28"/>
              </w:rPr>
              <w:t>)</w:t>
            </w:r>
          </w:p>
          <w:p w:rsidR="00BD71B5" w:rsidRPr="00E46B5A" w:rsidRDefault="00C9770A" w:rsidP="001354B1">
            <w:pPr>
              <w:pStyle w:val="ListParagraph"/>
              <w:numPr>
                <w:ilvl w:val="0"/>
                <w:numId w:val="15"/>
              </w:numPr>
              <w:spacing w:line="252" w:lineRule="auto"/>
              <w:jc w:val="both"/>
              <w:rPr>
                <w:rFonts w:ascii="Arial" w:hAnsi="Arial" w:cs="Arial"/>
                <w:b/>
                <w:sz w:val="28"/>
                <w:szCs w:val="28"/>
              </w:rPr>
            </w:pPr>
            <w:r w:rsidRPr="00E46B5A">
              <w:rPr>
                <w:rFonts w:ascii="Arial" w:hAnsi="Arial" w:cs="Arial"/>
                <w:sz w:val="28"/>
                <w:szCs w:val="28"/>
              </w:rPr>
              <w:t>M</w:t>
            </w:r>
            <w:r w:rsidR="008E4FFF" w:rsidRPr="00E46B5A">
              <w:rPr>
                <w:rFonts w:ascii="Arial" w:hAnsi="Arial" w:cs="Arial"/>
                <w:sz w:val="28"/>
                <w:szCs w:val="28"/>
              </w:rPr>
              <w:t xml:space="preserve">ember of </w:t>
            </w:r>
            <w:r w:rsidRPr="00E46B5A">
              <w:rPr>
                <w:rFonts w:ascii="Arial" w:hAnsi="Arial" w:cs="Arial"/>
                <w:sz w:val="28"/>
                <w:szCs w:val="28"/>
              </w:rPr>
              <w:t xml:space="preserve">Institute </w:t>
            </w:r>
            <w:r w:rsidR="008E4FFF" w:rsidRPr="00E46B5A">
              <w:rPr>
                <w:rFonts w:ascii="Arial" w:hAnsi="Arial" w:cs="Arial"/>
                <w:sz w:val="28"/>
                <w:szCs w:val="28"/>
              </w:rPr>
              <w:t>committee</w:t>
            </w:r>
            <w:r w:rsidR="00BD71B5" w:rsidRPr="00E46B5A">
              <w:rPr>
                <w:rFonts w:ascii="Arial" w:hAnsi="Arial" w:cs="Arial"/>
                <w:b/>
                <w:sz w:val="28"/>
                <w:szCs w:val="28"/>
              </w:rPr>
              <w:t>.(3 marks each)</w:t>
            </w:r>
          </w:p>
          <w:p w:rsidR="00A26203" w:rsidRPr="00E46B5A" w:rsidRDefault="00A26203" w:rsidP="001354B1">
            <w:pPr>
              <w:pStyle w:val="ListParagraph"/>
              <w:numPr>
                <w:ilvl w:val="0"/>
                <w:numId w:val="15"/>
              </w:numPr>
              <w:spacing w:line="252" w:lineRule="auto"/>
              <w:jc w:val="both"/>
              <w:rPr>
                <w:rFonts w:ascii="Arial" w:hAnsi="Arial" w:cs="Arial"/>
                <w:b/>
                <w:sz w:val="28"/>
                <w:szCs w:val="28"/>
              </w:rPr>
            </w:pPr>
            <w:r w:rsidRPr="00E46B5A">
              <w:rPr>
                <w:rFonts w:ascii="Arial" w:hAnsi="Arial" w:cs="Arial"/>
                <w:sz w:val="28"/>
                <w:szCs w:val="28"/>
              </w:rPr>
              <w:t>Timely Preparation</w:t>
            </w:r>
            <w:r w:rsidR="00B65932" w:rsidRPr="00E46B5A">
              <w:rPr>
                <w:rFonts w:ascii="Arial" w:hAnsi="Arial" w:cs="Arial"/>
                <w:sz w:val="28"/>
                <w:szCs w:val="28"/>
              </w:rPr>
              <w:t>/compilation</w:t>
            </w:r>
            <w:r w:rsidRPr="00E46B5A">
              <w:rPr>
                <w:rFonts w:ascii="Arial" w:hAnsi="Arial" w:cs="Arial"/>
                <w:sz w:val="28"/>
                <w:szCs w:val="28"/>
              </w:rPr>
              <w:t xml:space="preserve"> of ATRs </w:t>
            </w:r>
            <w:r w:rsidR="00B65932" w:rsidRPr="00E46B5A">
              <w:rPr>
                <w:rFonts w:ascii="Arial" w:hAnsi="Arial" w:cs="Arial"/>
                <w:sz w:val="28"/>
                <w:szCs w:val="28"/>
              </w:rPr>
              <w:t>(</w:t>
            </w:r>
            <w:r w:rsidR="00B65932" w:rsidRPr="00E46B5A">
              <w:rPr>
                <w:rFonts w:ascii="Arial" w:hAnsi="Arial" w:cs="Arial"/>
                <w:b/>
                <w:sz w:val="28"/>
                <w:szCs w:val="28"/>
              </w:rPr>
              <w:t>2 marks for each and maximum mark limited to 4.00)</w:t>
            </w:r>
          </w:p>
          <w:p w:rsidR="00B65932" w:rsidRPr="00E46B5A" w:rsidRDefault="00A26203" w:rsidP="00B65932">
            <w:pPr>
              <w:pStyle w:val="ListParagraph"/>
              <w:numPr>
                <w:ilvl w:val="0"/>
                <w:numId w:val="15"/>
              </w:numPr>
              <w:spacing w:line="252" w:lineRule="auto"/>
              <w:jc w:val="both"/>
              <w:rPr>
                <w:rFonts w:ascii="Arial" w:hAnsi="Arial" w:cs="Arial"/>
                <w:b/>
                <w:sz w:val="28"/>
                <w:szCs w:val="28"/>
              </w:rPr>
            </w:pPr>
            <w:r w:rsidRPr="00E46B5A">
              <w:rPr>
                <w:rFonts w:ascii="Arial" w:hAnsi="Arial" w:cs="Arial"/>
                <w:sz w:val="28"/>
                <w:szCs w:val="28"/>
              </w:rPr>
              <w:t>Preparation of Proceedings</w:t>
            </w:r>
            <w:r w:rsidR="00B65932" w:rsidRPr="00E46B5A">
              <w:rPr>
                <w:rFonts w:ascii="Arial" w:hAnsi="Arial" w:cs="Arial"/>
                <w:b/>
                <w:sz w:val="28"/>
                <w:szCs w:val="28"/>
              </w:rPr>
              <w:t>(2 marks for each and maximum mark limited to 4.00)</w:t>
            </w:r>
          </w:p>
          <w:p w:rsidR="00A26203" w:rsidRPr="00E46B5A" w:rsidRDefault="002D2B9A" w:rsidP="001354B1">
            <w:pPr>
              <w:pStyle w:val="ListParagraph"/>
              <w:numPr>
                <w:ilvl w:val="0"/>
                <w:numId w:val="15"/>
              </w:numPr>
              <w:spacing w:line="252" w:lineRule="auto"/>
              <w:jc w:val="both"/>
              <w:rPr>
                <w:rFonts w:ascii="Arial" w:hAnsi="Arial" w:cs="Arial"/>
                <w:b/>
                <w:sz w:val="28"/>
                <w:szCs w:val="28"/>
              </w:rPr>
            </w:pPr>
            <w:r w:rsidRPr="00E46B5A">
              <w:rPr>
                <w:rFonts w:ascii="Arial" w:hAnsi="Arial" w:cs="Arial"/>
                <w:sz w:val="28"/>
                <w:szCs w:val="28"/>
              </w:rPr>
              <w:t>Implementation of ERP</w:t>
            </w:r>
            <w:r w:rsidR="00D53DAD" w:rsidRPr="00E46B5A">
              <w:rPr>
                <w:rFonts w:ascii="Arial" w:hAnsi="Arial" w:cs="Arial"/>
                <w:sz w:val="28"/>
                <w:szCs w:val="28"/>
              </w:rPr>
              <w:t xml:space="preserve">/e-office </w:t>
            </w:r>
            <w:r w:rsidR="00B65932" w:rsidRPr="00E46B5A">
              <w:rPr>
                <w:rFonts w:ascii="Arial" w:hAnsi="Arial" w:cs="Arial"/>
                <w:b/>
                <w:sz w:val="28"/>
                <w:szCs w:val="28"/>
              </w:rPr>
              <w:t>( 5 marks in total)</w:t>
            </w:r>
          </w:p>
          <w:p w:rsidR="008E4FFF" w:rsidRPr="00E46B5A" w:rsidRDefault="008E4FFF" w:rsidP="00234100">
            <w:pPr>
              <w:spacing w:line="252" w:lineRule="auto"/>
              <w:ind w:left="360"/>
              <w:jc w:val="both"/>
              <w:rPr>
                <w:rFonts w:ascii="Arial" w:hAnsi="Arial" w:cs="Arial"/>
                <w:color w:val="000000"/>
                <w:sz w:val="18"/>
                <w:szCs w:val="18"/>
                <w:lang w:bidi="mr-IN"/>
              </w:rPr>
            </w:pPr>
          </w:p>
        </w:tc>
        <w:tc>
          <w:tcPr>
            <w:tcW w:w="310" w:type="dxa"/>
            <w:vMerge/>
          </w:tcPr>
          <w:p w:rsidR="008E4FFF" w:rsidRPr="00E46B5A" w:rsidRDefault="008E4FFF" w:rsidP="004C091B">
            <w:pPr>
              <w:autoSpaceDE w:val="0"/>
              <w:autoSpaceDN w:val="0"/>
              <w:adjustRightInd w:val="0"/>
              <w:jc w:val="center"/>
              <w:rPr>
                <w:rFonts w:ascii="Arial" w:hAnsi="Arial" w:cs="Arial"/>
                <w:b/>
                <w:bCs/>
                <w:color w:val="000000"/>
                <w:sz w:val="18"/>
                <w:szCs w:val="18"/>
                <w:lang w:bidi="mr-IN"/>
              </w:rPr>
            </w:pPr>
          </w:p>
        </w:tc>
        <w:tc>
          <w:tcPr>
            <w:tcW w:w="1031" w:type="dxa"/>
          </w:tcPr>
          <w:p w:rsidR="008E4FFF" w:rsidRPr="00E46B5A" w:rsidRDefault="008E4FFF" w:rsidP="004C091B">
            <w:pPr>
              <w:autoSpaceDE w:val="0"/>
              <w:autoSpaceDN w:val="0"/>
              <w:adjustRightInd w:val="0"/>
              <w:jc w:val="center"/>
              <w:rPr>
                <w:rFonts w:ascii="Arial" w:hAnsi="Arial" w:cs="Arial"/>
                <w:b/>
                <w:bCs/>
                <w:color w:val="000000"/>
                <w:sz w:val="18"/>
                <w:szCs w:val="18"/>
                <w:lang w:bidi="mr-IN"/>
              </w:rPr>
            </w:pPr>
          </w:p>
        </w:tc>
        <w:tc>
          <w:tcPr>
            <w:tcW w:w="1181" w:type="dxa"/>
          </w:tcPr>
          <w:p w:rsidR="008E4FFF" w:rsidRPr="00E46B5A" w:rsidRDefault="008E4FFF" w:rsidP="004C091B">
            <w:pPr>
              <w:autoSpaceDE w:val="0"/>
              <w:autoSpaceDN w:val="0"/>
              <w:adjustRightInd w:val="0"/>
              <w:jc w:val="center"/>
              <w:rPr>
                <w:rFonts w:ascii="Arial" w:hAnsi="Arial" w:cs="Arial"/>
                <w:b/>
                <w:bCs/>
                <w:color w:val="000000"/>
                <w:sz w:val="18"/>
                <w:szCs w:val="18"/>
                <w:lang w:bidi="mr-IN"/>
              </w:rPr>
            </w:pPr>
          </w:p>
        </w:tc>
      </w:tr>
      <w:tr w:rsidR="003A2CD6" w:rsidRPr="00E46B5A" w:rsidTr="00233D33">
        <w:tc>
          <w:tcPr>
            <w:tcW w:w="9576" w:type="dxa"/>
            <w:gridSpan w:val="5"/>
          </w:tcPr>
          <w:p w:rsidR="0046692F" w:rsidRPr="00E46B5A" w:rsidRDefault="0046692F" w:rsidP="0046692F">
            <w:pPr>
              <w:autoSpaceDE w:val="0"/>
              <w:autoSpaceDN w:val="0"/>
              <w:adjustRightInd w:val="0"/>
              <w:jc w:val="both"/>
              <w:rPr>
                <w:rFonts w:ascii="Arial" w:hAnsi="Arial" w:cs="Arial"/>
                <w:color w:val="C00000"/>
                <w:sz w:val="28"/>
                <w:szCs w:val="28"/>
                <w:lang w:bidi="mr-IN"/>
              </w:rPr>
            </w:pPr>
            <w:r w:rsidRPr="00E46B5A">
              <w:rPr>
                <w:rFonts w:ascii="Arial" w:hAnsi="Arial" w:cs="Arial"/>
                <w:b/>
                <w:bCs/>
                <w:color w:val="C00000"/>
                <w:sz w:val="28"/>
                <w:szCs w:val="28"/>
                <w:lang w:bidi="mr-IN"/>
              </w:rPr>
              <w:lastRenderedPageBreak/>
              <w:t>A01</w:t>
            </w:r>
            <w:r w:rsidR="003B79A0" w:rsidRPr="00E46B5A">
              <w:rPr>
                <w:rFonts w:ascii="Arial" w:hAnsi="Arial" w:cs="Arial"/>
                <w:b/>
                <w:bCs/>
                <w:color w:val="C00000"/>
                <w:sz w:val="28"/>
                <w:szCs w:val="28"/>
                <w:lang w:bidi="mr-IN"/>
              </w:rPr>
              <w:t>(A)</w:t>
            </w:r>
            <w:r w:rsidRPr="00E46B5A">
              <w:rPr>
                <w:rFonts w:ascii="Arial" w:hAnsi="Arial" w:cs="Arial"/>
                <w:b/>
                <w:bCs/>
                <w:color w:val="C00000"/>
                <w:sz w:val="28"/>
                <w:szCs w:val="28"/>
                <w:lang w:bidi="mr-IN"/>
              </w:rPr>
              <w:t xml:space="preserve">. Any other Activity: Pl specify. </w:t>
            </w:r>
          </w:p>
          <w:p w:rsidR="00D53DAD" w:rsidRPr="00E46B5A" w:rsidRDefault="0046692F" w:rsidP="008D73CC">
            <w:pPr>
              <w:autoSpaceDE w:val="0"/>
              <w:autoSpaceDN w:val="0"/>
              <w:adjustRightInd w:val="0"/>
              <w:jc w:val="both"/>
              <w:rPr>
                <w:rFonts w:ascii="Arial" w:hAnsi="Arial" w:cs="Arial"/>
                <w:color w:val="000000"/>
                <w:sz w:val="28"/>
                <w:szCs w:val="28"/>
                <w:lang w:bidi="mr-IN"/>
              </w:rPr>
            </w:pPr>
            <w:r w:rsidRPr="00E46B5A">
              <w:rPr>
                <w:rFonts w:ascii="Arial" w:hAnsi="Arial" w:cs="Arial"/>
                <w:color w:val="000000"/>
                <w:sz w:val="28"/>
                <w:szCs w:val="28"/>
                <w:lang w:bidi="mr-IN"/>
              </w:rPr>
              <w:t xml:space="preserve">The applicant </w:t>
            </w:r>
            <w:r w:rsidR="003B79A0" w:rsidRPr="00E46B5A">
              <w:rPr>
                <w:rFonts w:ascii="Arial" w:hAnsi="Arial" w:cs="Arial"/>
                <w:color w:val="000000"/>
                <w:sz w:val="28"/>
                <w:szCs w:val="28"/>
                <w:lang w:bidi="mr-IN"/>
              </w:rPr>
              <w:t>are free to</w:t>
            </w:r>
            <w:r w:rsidRPr="00E46B5A">
              <w:rPr>
                <w:rFonts w:ascii="Arial" w:hAnsi="Arial" w:cs="Arial"/>
                <w:color w:val="000000"/>
                <w:sz w:val="28"/>
                <w:szCs w:val="28"/>
                <w:lang w:bidi="mr-IN"/>
              </w:rPr>
              <w:t xml:space="preserve"> submit any other activities other than </w:t>
            </w:r>
            <w:r w:rsidR="003B79A0" w:rsidRPr="00E46B5A">
              <w:rPr>
                <w:rFonts w:ascii="Arial" w:hAnsi="Arial" w:cs="Arial"/>
                <w:color w:val="000000"/>
                <w:sz w:val="28"/>
                <w:szCs w:val="28"/>
                <w:lang w:bidi="mr-IN"/>
              </w:rPr>
              <w:t xml:space="preserve">mentioned in the  column A01 above </w:t>
            </w:r>
            <w:r w:rsidRPr="00E46B5A">
              <w:rPr>
                <w:rFonts w:ascii="Arial" w:hAnsi="Arial" w:cs="Arial"/>
                <w:color w:val="000000"/>
                <w:sz w:val="28"/>
                <w:szCs w:val="28"/>
                <w:lang w:bidi="mr-IN"/>
              </w:rPr>
              <w:t>under taken by him/her</w:t>
            </w:r>
            <w:r w:rsidR="00D53DAD" w:rsidRPr="00E46B5A">
              <w:rPr>
                <w:rFonts w:ascii="Arial" w:hAnsi="Arial" w:cs="Arial"/>
                <w:color w:val="000000"/>
                <w:sz w:val="28"/>
                <w:szCs w:val="28"/>
                <w:lang w:bidi="mr-IN"/>
              </w:rPr>
              <w:t xml:space="preserve">, Achievement against Goals assigned against the targets assigned </w:t>
            </w:r>
            <w:r w:rsidR="003B79A0" w:rsidRPr="00E46B5A">
              <w:rPr>
                <w:rFonts w:ascii="Arial" w:hAnsi="Arial" w:cs="Arial"/>
                <w:color w:val="000000"/>
                <w:sz w:val="28"/>
                <w:szCs w:val="28"/>
                <w:lang w:bidi="mr-IN"/>
              </w:rPr>
              <w:t>during last five years</w:t>
            </w:r>
            <w:r w:rsidRPr="00E46B5A">
              <w:rPr>
                <w:rFonts w:ascii="Arial" w:hAnsi="Arial" w:cs="Arial"/>
                <w:color w:val="000000"/>
                <w:sz w:val="28"/>
                <w:szCs w:val="28"/>
                <w:lang w:bidi="mr-IN"/>
              </w:rPr>
              <w:t xml:space="preserve"> which can be considered for giving weightage by the selection committee.</w:t>
            </w:r>
          </w:p>
          <w:p w:rsidR="003A2CD6" w:rsidRPr="00E46B5A" w:rsidRDefault="0046692F" w:rsidP="00D53DAD">
            <w:pPr>
              <w:autoSpaceDE w:val="0"/>
              <w:autoSpaceDN w:val="0"/>
              <w:adjustRightInd w:val="0"/>
              <w:jc w:val="both"/>
              <w:rPr>
                <w:rFonts w:ascii="Arial" w:hAnsi="Arial" w:cs="Arial"/>
                <w:b/>
                <w:color w:val="000000"/>
                <w:sz w:val="28"/>
                <w:szCs w:val="28"/>
                <w:lang w:bidi="mr-IN"/>
              </w:rPr>
            </w:pPr>
            <w:r w:rsidRPr="00E46B5A">
              <w:rPr>
                <w:rFonts w:ascii="Arial" w:hAnsi="Arial" w:cs="Arial"/>
                <w:color w:val="000000"/>
                <w:sz w:val="28"/>
                <w:szCs w:val="28"/>
                <w:lang w:bidi="mr-IN"/>
              </w:rPr>
              <w:t>In that case two marks will be awarde</w:t>
            </w:r>
            <w:r w:rsidR="003B79A0" w:rsidRPr="00E46B5A">
              <w:rPr>
                <w:rFonts w:ascii="Arial" w:hAnsi="Arial" w:cs="Arial"/>
                <w:color w:val="000000"/>
                <w:sz w:val="28"/>
                <w:szCs w:val="28"/>
                <w:lang w:bidi="mr-IN"/>
              </w:rPr>
              <w:t>d</w:t>
            </w:r>
            <w:r w:rsidRPr="00E46B5A">
              <w:rPr>
                <w:rFonts w:ascii="Arial" w:hAnsi="Arial" w:cs="Arial"/>
                <w:color w:val="000000"/>
                <w:sz w:val="28"/>
                <w:szCs w:val="28"/>
                <w:lang w:bidi="mr-IN"/>
              </w:rPr>
              <w:t xml:space="preserve"> to eachof their significant contribution with a </w:t>
            </w:r>
            <w:r w:rsidRPr="00E46B5A">
              <w:rPr>
                <w:rFonts w:ascii="Arial" w:hAnsi="Arial" w:cs="Arial"/>
                <w:b/>
                <w:color w:val="000000"/>
                <w:sz w:val="28"/>
                <w:szCs w:val="28"/>
                <w:lang w:bidi="mr-IN"/>
              </w:rPr>
              <w:t xml:space="preserve">maximum limit of </w:t>
            </w:r>
            <w:r w:rsidR="003B79A0" w:rsidRPr="00E46B5A">
              <w:rPr>
                <w:rFonts w:ascii="Arial" w:hAnsi="Arial" w:cs="Arial"/>
                <w:b/>
                <w:color w:val="000000"/>
                <w:sz w:val="28"/>
                <w:szCs w:val="28"/>
                <w:lang w:bidi="mr-IN"/>
              </w:rPr>
              <w:t xml:space="preserve">Marks </w:t>
            </w:r>
            <w:r w:rsidRPr="00E46B5A">
              <w:rPr>
                <w:rFonts w:ascii="Arial" w:hAnsi="Arial" w:cs="Arial"/>
                <w:b/>
                <w:color w:val="000000"/>
                <w:sz w:val="28"/>
                <w:szCs w:val="28"/>
                <w:lang w:bidi="mr-IN"/>
              </w:rPr>
              <w:t>1</w:t>
            </w:r>
            <w:r w:rsidR="008D73CC" w:rsidRPr="00E46B5A">
              <w:rPr>
                <w:rFonts w:ascii="Arial" w:hAnsi="Arial" w:cs="Arial"/>
                <w:b/>
                <w:color w:val="000000"/>
                <w:sz w:val="28"/>
                <w:szCs w:val="28"/>
                <w:lang w:bidi="mr-IN"/>
              </w:rPr>
              <w:t>5</w:t>
            </w:r>
            <w:r w:rsidR="003B79A0" w:rsidRPr="00E46B5A">
              <w:rPr>
                <w:rFonts w:ascii="Arial" w:hAnsi="Arial" w:cs="Arial"/>
                <w:b/>
                <w:color w:val="000000"/>
                <w:sz w:val="28"/>
                <w:szCs w:val="28"/>
                <w:lang w:bidi="mr-IN"/>
              </w:rPr>
              <w:t>.</w:t>
            </w:r>
          </w:p>
        </w:tc>
      </w:tr>
      <w:tr w:rsidR="004C091B" w:rsidRPr="00E46B5A" w:rsidTr="00233D33">
        <w:tc>
          <w:tcPr>
            <w:tcW w:w="9576" w:type="dxa"/>
            <w:gridSpan w:val="5"/>
          </w:tcPr>
          <w:p w:rsidR="003B79A0" w:rsidRPr="00E46B5A" w:rsidRDefault="003B79A0" w:rsidP="003B79A0">
            <w:pPr>
              <w:autoSpaceDE w:val="0"/>
              <w:autoSpaceDN w:val="0"/>
              <w:adjustRightInd w:val="0"/>
              <w:jc w:val="both"/>
              <w:rPr>
                <w:rFonts w:ascii="Arial" w:hAnsi="Arial" w:cs="Arial"/>
                <w:b/>
                <w:color w:val="C00000"/>
                <w:sz w:val="28"/>
                <w:szCs w:val="28"/>
                <w:lang w:bidi="mr-IN"/>
              </w:rPr>
            </w:pPr>
            <w:r w:rsidRPr="00E46B5A">
              <w:rPr>
                <w:rFonts w:ascii="Arial" w:hAnsi="Arial" w:cs="Arial"/>
                <w:b/>
                <w:color w:val="C00000"/>
                <w:sz w:val="28"/>
                <w:szCs w:val="28"/>
                <w:lang w:bidi="mr-IN"/>
              </w:rPr>
              <w:t xml:space="preserve">Dealing with files related to </w:t>
            </w:r>
            <w:r w:rsidR="004C091B" w:rsidRPr="00E46B5A">
              <w:rPr>
                <w:rFonts w:ascii="Arial" w:hAnsi="Arial" w:cs="Arial"/>
                <w:b/>
                <w:color w:val="C00000"/>
                <w:sz w:val="28"/>
                <w:szCs w:val="28"/>
                <w:lang w:bidi="mr-IN"/>
              </w:rPr>
              <w:t xml:space="preserve">Capacity building </w:t>
            </w:r>
            <w:r w:rsidR="009B36E0" w:rsidRPr="00E46B5A">
              <w:rPr>
                <w:rFonts w:ascii="Arial" w:hAnsi="Arial" w:cs="Arial"/>
                <w:b/>
                <w:color w:val="C00000"/>
                <w:sz w:val="28"/>
                <w:szCs w:val="28"/>
                <w:lang w:bidi="mr-IN"/>
              </w:rPr>
              <w:t>and HRD</w:t>
            </w:r>
            <w:r w:rsidRPr="00E46B5A">
              <w:rPr>
                <w:rFonts w:ascii="Arial" w:hAnsi="Arial" w:cs="Arial"/>
                <w:b/>
                <w:color w:val="C00000"/>
                <w:sz w:val="28"/>
                <w:szCs w:val="28"/>
                <w:lang w:bidi="mr-IN"/>
              </w:rPr>
              <w:t>activities of the institute ( purchase, billing,  budget utilization, stock entry, sales etc)</w:t>
            </w:r>
          </w:p>
          <w:p w:rsidR="004C091B" w:rsidRPr="00E46B5A" w:rsidRDefault="004C091B" w:rsidP="003B79A0">
            <w:pPr>
              <w:autoSpaceDE w:val="0"/>
              <w:autoSpaceDN w:val="0"/>
              <w:adjustRightInd w:val="0"/>
              <w:jc w:val="both"/>
              <w:rPr>
                <w:rFonts w:ascii="Arial" w:hAnsi="Arial" w:cs="Arial"/>
                <w:b/>
                <w:bCs/>
                <w:color w:val="000000"/>
                <w:sz w:val="28"/>
                <w:szCs w:val="28"/>
                <w:lang w:bidi="mr-IN"/>
              </w:rPr>
            </w:pPr>
          </w:p>
        </w:tc>
      </w:tr>
      <w:tr w:rsidR="00233D33" w:rsidRPr="00E46B5A" w:rsidTr="00233D33">
        <w:tc>
          <w:tcPr>
            <w:tcW w:w="664" w:type="dxa"/>
          </w:tcPr>
          <w:p w:rsidR="00233D33" w:rsidRPr="00E46B5A" w:rsidRDefault="00233D33" w:rsidP="00367E1C">
            <w:pPr>
              <w:autoSpaceDE w:val="0"/>
              <w:autoSpaceDN w:val="0"/>
              <w:adjustRightInd w:val="0"/>
              <w:rPr>
                <w:rFonts w:ascii="Arial" w:hAnsi="Arial" w:cs="Arial"/>
                <w:color w:val="C00000"/>
                <w:lang w:bidi="mr-IN"/>
              </w:rPr>
            </w:pPr>
            <w:r w:rsidRPr="00E46B5A">
              <w:rPr>
                <w:rFonts w:ascii="Arial" w:hAnsi="Arial" w:cs="Arial"/>
                <w:b/>
                <w:bCs/>
                <w:color w:val="C00000"/>
                <w:lang w:bidi="mr-IN"/>
              </w:rPr>
              <w:t>A0</w:t>
            </w:r>
            <w:r w:rsidR="00367E1C">
              <w:rPr>
                <w:rFonts w:ascii="Arial" w:hAnsi="Arial" w:cs="Arial"/>
                <w:b/>
                <w:bCs/>
                <w:color w:val="C00000"/>
                <w:lang w:bidi="mr-IN"/>
              </w:rPr>
              <w:t>2</w:t>
            </w:r>
            <w:r w:rsidRPr="00E46B5A">
              <w:rPr>
                <w:rFonts w:ascii="Arial" w:hAnsi="Arial" w:cs="Arial"/>
                <w:b/>
                <w:bCs/>
                <w:color w:val="C00000"/>
                <w:lang w:bidi="mr-IN"/>
              </w:rPr>
              <w:t xml:space="preserve"> </w:t>
            </w:r>
          </w:p>
        </w:tc>
        <w:tc>
          <w:tcPr>
            <w:tcW w:w="6390" w:type="dxa"/>
          </w:tcPr>
          <w:p w:rsidR="00C64792" w:rsidRPr="00E46B5A" w:rsidRDefault="0046692F" w:rsidP="00C64792">
            <w:pPr>
              <w:autoSpaceDE w:val="0"/>
              <w:autoSpaceDN w:val="0"/>
              <w:adjustRightInd w:val="0"/>
              <w:ind w:left="360"/>
              <w:jc w:val="both"/>
              <w:rPr>
                <w:rFonts w:ascii="Arial" w:hAnsi="Arial" w:cs="Arial"/>
                <w:b/>
                <w:color w:val="C00000"/>
                <w:sz w:val="28"/>
                <w:szCs w:val="28"/>
                <w:lang w:bidi="mr-IN"/>
              </w:rPr>
            </w:pPr>
            <w:r w:rsidRPr="00E46B5A">
              <w:rPr>
                <w:rFonts w:ascii="Arial" w:hAnsi="Arial" w:cs="Arial"/>
                <w:b/>
                <w:color w:val="C00000"/>
                <w:sz w:val="28"/>
                <w:szCs w:val="28"/>
                <w:lang w:bidi="mr-IN"/>
              </w:rPr>
              <w:t xml:space="preserve">Dealing with files </w:t>
            </w:r>
            <w:r w:rsidR="00C64792" w:rsidRPr="00E46B5A">
              <w:rPr>
                <w:rFonts w:ascii="Arial" w:hAnsi="Arial" w:cs="Arial"/>
                <w:b/>
                <w:color w:val="C00000"/>
                <w:sz w:val="28"/>
                <w:szCs w:val="28"/>
                <w:lang w:bidi="mr-IN"/>
              </w:rPr>
              <w:t xml:space="preserve"> related to organizing of</w:t>
            </w:r>
            <w:r w:rsidR="003B79A0" w:rsidRPr="00E46B5A">
              <w:rPr>
                <w:rFonts w:ascii="Arial" w:hAnsi="Arial" w:cs="Arial"/>
                <w:b/>
                <w:color w:val="C00000"/>
                <w:sz w:val="28"/>
                <w:szCs w:val="28"/>
                <w:lang w:bidi="mr-IN"/>
              </w:rPr>
              <w:t xml:space="preserve"> or associated with any committees constituted related to</w:t>
            </w:r>
            <w:r w:rsidR="00C64792" w:rsidRPr="00E46B5A">
              <w:rPr>
                <w:rFonts w:ascii="Arial" w:hAnsi="Arial" w:cs="Arial"/>
                <w:b/>
                <w:color w:val="C00000"/>
                <w:sz w:val="28"/>
                <w:szCs w:val="28"/>
                <w:lang w:bidi="mr-IN"/>
              </w:rPr>
              <w:t>:</w:t>
            </w:r>
          </w:p>
          <w:p w:rsidR="00233D33" w:rsidRPr="00E46B5A" w:rsidRDefault="00233D33" w:rsidP="002F1ABF">
            <w:pPr>
              <w:numPr>
                <w:ilvl w:val="0"/>
                <w:numId w:val="3"/>
              </w:numPr>
              <w:tabs>
                <w:tab w:val="clear" w:pos="720"/>
                <w:tab w:val="num" w:pos="231"/>
              </w:tabs>
              <w:autoSpaceDE w:val="0"/>
              <w:autoSpaceDN w:val="0"/>
              <w:adjustRightInd w:val="0"/>
              <w:ind w:left="217" w:hanging="166"/>
              <w:jc w:val="both"/>
              <w:rPr>
                <w:rFonts w:ascii="Arial" w:hAnsi="Arial" w:cs="Arial"/>
                <w:color w:val="000000"/>
                <w:sz w:val="28"/>
                <w:szCs w:val="28"/>
                <w:lang w:bidi="mr-IN"/>
              </w:rPr>
            </w:pPr>
            <w:r w:rsidRPr="00E46B5A">
              <w:rPr>
                <w:rFonts w:ascii="Arial" w:hAnsi="Arial" w:cs="Arial"/>
                <w:color w:val="000000"/>
                <w:sz w:val="28"/>
                <w:szCs w:val="28"/>
                <w:lang w:bidi="mr-IN"/>
              </w:rPr>
              <w:t>seminars / symposia / workshop / discussion /conference / summer or winter school / training programme / refresher course</w:t>
            </w:r>
            <w:r w:rsidR="003B79A0" w:rsidRPr="00E46B5A">
              <w:rPr>
                <w:rFonts w:ascii="Arial" w:hAnsi="Arial" w:cs="Arial"/>
                <w:color w:val="000000"/>
                <w:sz w:val="28"/>
                <w:szCs w:val="28"/>
                <w:lang w:bidi="mr-IN"/>
              </w:rPr>
              <w:t>s/ICAR meetings like RC meetings/conducting ASRB exams etc2</w:t>
            </w:r>
            <w:r w:rsidRPr="00E46B5A">
              <w:rPr>
                <w:rFonts w:ascii="Arial" w:hAnsi="Arial" w:cs="Arial"/>
                <w:b/>
                <w:bCs/>
                <w:color w:val="000000"/>
                <w:sz w:val="28"/>
                <w:szCs w:val="28"/>
                <w:lang w:bidi="mr-IN"/>
              </w:rPr>
              <w:t xml:space="preserve"> mark</w:t>
            </w:r>
            <w:r w:rsidR="003B79A0" w:rsidRPr="00E46B5A">
              <w:rPr>
                <w:rFonts w:ascii="Arial" w:hAnsi="Arial" w:cs="Arial"/>
                <w:b/>
                <w:bCs/>
                <w:color w:val="000000"/>
                <w:sz w:val="28"/>
                <w:szCs w:val="28"/>
                <w:lang w:bidi="mr-IN"/>
              </w:rPr>
              <w:t>s</w:t>
            </w:r>
            <w:r w:rsidRPr="00E46B5A">
              <w:rPr>
                <w:rFonts w:ascii="Arial" w:hAnsi="Arial" w:cs="Arial"/>
                <w:b/>
                <w:bCs/>
                <w:color w:val="000000"/>
                <w:sz w:val="28"/>
                <w:szCs w:val="28"/>
                <w:lang w:bidi="mr-IN"/>
              </w:rPr>
              <w:t xml:space="preserve"> each</w:t>
            </w:r>
            <w:r w:rsidRPr="00E46B5A">
              <w:rPr>
                <w:rFonts w:ascii="Arial" w:hAnsi="Arial" w:cs="Arial"/>
                <w:color w:val="000000"/>
                <w:sz w:val="28"/>
                <w:szCs w:val="28"/>
                <w:lang w:bidi="mr-IN"/>
              </w:rPr>
              <w:t xml:space="preserve">; </w:t>
            </w:r>
            <w:r w:rsidRPr="00E46B5A">
              <w:rPr>
                <w:rFonts w:ascii="Arial" w:hAnsi="Arial" w:cs="Arial"/>
                <w:b/>
                <w:bCs/>
                <w:color w:val="000000"/>
                <w:sz w:val="28"/>
                <w:szCs w:val="28"/>
                <w:lang w:bidi="mr-IN"/>
              </w:rPr>
              <w:t xml:space="preserve">(Maximum </w:t>
            </w:r>
            <w:r w:rsidR="003B79A0" w:rsidRPr="00E46B5A">
              <w:rPr>
                <w:rFonts w:ascii="Arial" w:hAnsi="Arial" w:cs="Arial"/>
                <w:b/>
                <w:bCs/>
                <w:color w:val="000000"/>
                <w:sz w:val="28"/>
                <w:szCs w:val="28"/>
                <w:lang w:bidi="mr-IN"/>
              </w:rPr>
              <w:t>8</w:t>
            </w:r>
            <w:r w:rsidRPr="00E46B5A">
              <w:rPr>
                <w:rFonts w:ascii="Arial" w:hAnsi="Arial" w:cs="Arial"/>
                <w:b/>
                <w:bCs/>
                <w:color w:val="000000"/>
                <w:sz w:val="28"/>
                <w:szCs w:val="28"/>
                <w:lang w:bidi="mr-IN"/>
              </w:rPr>
              <w:t xml:space="preserve"> Marks only) </w:t>
            </w:r>
          </w:p>
          <w:p w:rsidR="00233D33" w:rsidRPr="00E46B5A" w:rsidRDefault="00233D33" w:rsidP="002F1ABF">
            <w:pPr>
              <w:numPr>
                <w:ilvl w:val="0"/>
                <w:numId w:val="3"/>
              </w:numPr>
              <w:tabs>
                <w:tab w:val="clear" w:pos="720"/>
                <w:tab w:val="num" w:pos="231"/>
              </w:tabs>
              <w:autoSpaceDE w:val="0"/>
              <w:autoSpaceDN w:val="0"/>
              <w:adjustRightInd w:val="0"/>
              <w:ind w:left="217" w:hanging="166"/>
              <w:jc w:val="both"/>
              <w:rPr>
                <w:rFonts w:ascii="Arial" w:hAnsi="Arial" w:cs="Arial"/>
                <w:color w:val="000000"/>
                <w:sz w:val="28"/>
                <w:szCs w:val="28"/>
                <w:lang w:bidi="mr-IN"/>
              </w:rPr>
            </w:pPr>
            <w:r w:rsidRPr="00E46B5A">
              <w:rPr>
                <w:rFonts w:ascii="Arial" w:hAnsi="Arial" w:cs="Arial"/>
                <w:bCs/>
                <w:color w:val="000000"/>
                <w:sz w:val="28"/>
                <w:szCs w:val="28"/>
                <w:lang w:bidi="mr-IN"/>
              </w:rPr>
              <w:t>Other HRD programmes organized</w:t>
            </w:r>
            <w:r w:rsidR="00C64792" w:rsidRPr="00E46B5A">
              <w:rPr>
                <w:rFonts w:ascii="Arial" w:hAnsi="Arial" w:cs="Arial"/>
                <w:bCs/>
                <w:color w:val="000000"/>
                <w:sz w:val="28"/>
                <w:szCs w:val="28"/>
                <w:lang w:bidi="mr-IN"/>
              </w:rPr>
              <w:t xml:space="preserve"> by institute</w:t>
            </w:r>
            <w:r w:rsidRPr="00E46B5A">
              <w:rPr>
                <w:rFonts w:ascii="Arial" w:hAnsi="Arial" w:cs="Arial"/>
                <w:bCs/>
                <w:color w:val="000000"/>
                <w:sz w:val="28"/>
                <w:szCs w:val="28"/>
                <w:lang w:bidi="mr-IN"/>
              </w:rPr>
              <w:t xml:space="preserve"> /  assisted as per institutional mandate. (1 marks for each assignment) </w:t>
            </w:r>
            <w:r w:rsidRPr="00E46B5A">
              <w:rPr>
                <w:rFonts w:ascii="Arial" w:hAnsi="Arial" w:cs="Arial"/>
                <w:b/>
                <w:bCs/>
                <w:color w:val="000000"/>
                <w:sz w:val="28"/>
                <w:szCs w:val="28"/>
                <w:lang w:bidi="mr-IN"/>
              </w:rPr>
              <w:t>Max 3 marks</w:t>
            </w:r>
          </w:p>
          <w:p w:rsidR="00233D33" w:rsidRPr="00E46B5A" w:rsidRDefault="00233D33" w:rsidP="004C091B">
            <w:pPr>
              <w:autoSpaceDE w:val="0"/>
              <w:autoSpaceDN w:val="0"/>
              <w:adjustRightInd w:val="0"/>
              <w:ind w:left="217"/>
              <w:rPr>
                <w:rFonts w:ascii="Arial" w:hAnsi="Arial" w:cs="Arial"/>
                <w:color w:val="000000"/>
                <w:sz w:val="18"/>
                <w:szCs w:val="18"/>
                <w:lang w:bidi="mr-IN"/>
              </w:rPr>
            </w:pPr>
          </w:p>
        </w:tc>
        <w:tc>
          <w:tcPr>
            <w:tcW w:w="310" w:type="dxa"/>
          </w:tcPr>
          <w:p w:rsidR="00233D33" w:rsidRPr="00E46B5A" w:rsidRDefault="00233D33" w:rsidP="004C091B">
            <w:pPr>
              <w:autoSpaceDE w:val="0"/>
              <w:autoSpaceDN w:val="0"/>
              <w:adjustRightInd w:val="0"/>
              <w:jc w:val="center"/>
              <w:rPr>
                <w:rFonts w:ascii="Arial" w:hAnsi="Arial" w:cs="Arial"/>
                <w:b/>
                <w:bCs/>
                <w:color w:val="000000"/>
                <w:sz w:val="18"/>
                <w:szCs w:val="18"/>
                <w:lang w:bidi="mr-IN"/>
              </w:rPr>
            </w:pPr>
          </w:p>
          <w:p w:rsidR="00233D33" w:rsidRPr="00E46B5A" w:rsidRDefault="00233D33" w:rsidP="00233D33">
            <w:pPr>
              <w:rPr>
                <w:rFonts w:ascii="Arial" w:hAnsi="Arial" w:cs="Arial"/>
                <w:sz w:val="18"/>
                <w:szCs w:val="18"/>
                <w:lang w:bidi="mr-IN"/>
              </w:rPr>
            </w:pPr>
          </w:p>
        </w:tc>
        <w:tc>
          <w:tcPr>
            <w:tcW w:w="1031" w:type="dxa"/>
          </w:tcPr>
          <w:p w:rsidR="00233D33" w:rsidRPr="00E46B5A" w:rsidRDefault="00233D33" w:rsidP="004C091B">
            <w:pPr>
              <w:autoSpaceDE w:val="0"/>
              <w:autoSpaceDN w:val="0"/>
              <w:adjustRightInd w:val="0"/>
              <w:jc w:val="center"/>
              <w:rPr>
                <w:rFonts w:ascii="Arial" w:hAnsi="Arial" w:cs="Arial"/>
                <w:b/>
                <w:bCs/>
                <w:color w:val="000000"/>
                <w:sz w:val="28"/>
                <w:szCs w:val="28"/>
                <w:lang w:bidi="mr-IN"/>
              </w:rPr>
            </w:pPr>
          </w:p>
        </w:tc>
        <w:tc>
          <w:tcPr>
            <w:tcW w:w="1181" w:type="dxa"/>
          </w:tcPr>
          <w:p w:rsidR="00233D33" w:rsidRPr="00E46B5A" w:rsidRDefault="00233D33" w:rsidP="004C091B">
            <w:pPr>
              <w:autoSpaceDE w:val="0"/>
              <w:autoSpaceDN w:val="0"/>
              <w:adjustRightInd w:val="0"/>
              <w:jc w:val="center"/>
              <w:rPr>
                <w:rFonts w:ascii="Arial" w:hAnsi="Arial" w:cs="Arial"/>
                <w:b/>
                <w:bCs/>
                <w:color w:val="000000"/>
                <w:sz w:val="18"/>
                <w:szCs w:val="18"/>
                <w:lang w:bidi="mr-IN"/>
              </w:rPr>
            </w:pPr>
          </w:p>
        </w:tc>
      </w:tr>
      <w:tr w:rsidR="005A13B4" w:rsidRPr="00E46B5A" w:rsidTr="00233D33">
        <w:tc>
          <w:tcPr>
            <w:tcW w:w="664" w:type="dxa"/>
          </w:tcPr>
          <w:p w:rsidR="005A13B4" w:rsidRPr="00E46B5A" w:rsidRDefault="0039287E" w:rsidP="009B36E0">
            <w:pPr>
              <w:autoSpaceDE w:val="0"/>
              <w:autoSpaceDN w:val="0"/>
              <w:adjustRightInd w:val="0"/>
              <w:rPr>
                <w:rFonts w:ascii="Arial" w:hAnsi="Arial" w:cs="Arial"/>
                <w:b/>
                <w:color w:val="C00000"/>
                <w:lang w:bidi="mr-IN"/>
              </w:rPr>
            </w:pPr>
            <w:r w:rsidRPr="00E46B5A">
              <w:rPr>
                <w:rFonts w:ascii="Arial" w:hAnsi="Arial" w:cs="Arial"/>
                <w:b/>
                <w:color w:val="C00000"/>
                <w:lang w:bidi="mr-IN"/>
              </w:rPr>
              <w:t>B</w:t>
            </w:r>
          </w:p>
        </w:tc>
        <w:tc>
          <w:tcPr>
            <w:tcW w:w="6700" w:type="dxa"/>
            <w:gridSpan w:val="2"/>
          </w:tcPr>
          <w:p w:rsidR="005A13B4" w:rsidRPr="00E46B5A" w:rsidRDefault="005A13B4" w:rsidP="0046692F">
            <w:pPr>
              <w:autoSpaceDE w:val="0"/>
              <w:autoSpaceDN w:val="0"/>
              <w:adjustRightInd w:val="0"/>
              <w:jc w:val="center"/>
              <w:rPr>
                <w:rFonts w:ascii="Arial" w:hAnsi="Arial" w:cs="Arial"/>
                <w:b/>
                <w:color w:val="C00000"/>
                <w:sz w:val="28"/>
                <w:szCs w:val="28"/>
              </w:rPr>
            </w:pPr>
            <w:r w:rsidRPr="00E46B5A">
              <w:rPr>
                <w:rFonts w:ascii="Arial" w:hAnsi="Arial" w:cs="Arial"/>
                <w:b/>
                <w:color w:val="C00000"/>
                <w:sz w:val="28"/>
                <w:szCs w:val="28"/>
              </w:rPr>
              <w:t>Institution Building</w:t>
            </w:r>
            <w:r w:rsidR="009B36E0" w:rsidRPr="00E46B5A">
              <w:rPr>
                <w:rFonts w:ascii="Arial" w:hAnsi="Arial" w:cs="Arial"/>
                <w:b/>
                <w:color w:val="C00000"/>
                <w:sz w:val="28"/>
                <w:szCs w:val="28"/>
              </w:rPr>
              <w:t>,</w:t>
            </w:r>
            <w:r w:rsidRPr="00E46B5A">
              <w:rPr>
                <w:rFonts w:ascii="Arial" w:hAnsi="Arial" w:cs="Arial"/>
                <w:b/>
                <w:color w:val="C00000"/>
                <w:sz w:val="28"/>
                <w:szCs w:val="28"/>
              </w:rPr>
              <w:t xml:space="preserve"> infrastructure development</w:t>
            </w:r>
            <w:r w:rsidR="009B36E0" w:rsidRPr="00E46B5A">
              <w:rPr>
                <w:rFonts w:ascii="Arial" w:hAnsi="Arial" w:cs="Arial"/>
                <w:b/>
                <w:color w:val="C00000"/>
                <w:sz w:val="28"/>
                <w:szCs w:val="28"/>
              </w:rPr>
              <w:t xml:space="preserve"> </w:t>
            </w:r>
            <w:r w:rsidR="009B36E0" w:rsidRPr="00E46B5A">
              <w:rPr>
                <w:rFonts w:ascii="Arial" w:hAnsi="Arial" w:cs="Arial"/>
                <w:b/>
                <w:color w:val="C00000"/>
                <w:sz w:val="28"/>
                <w:szCs w:val="28"/>
              </w:rPr>
              <w:lastRenderedPageBreak/>
              <w:t>and Additional Responsibilities</w:t>
            </w:r>
          </w:p>
          <w:p w:rsidR="0046692F" w:rsidRPr="00E46B5A" w:rsidRDefault="0046692F" w:rsidP="0046692F">
            <w:pPr>
              <w:autoSpaceDE w:val="0"/>
              <w:autoSpaceDN w:val="0"/>
              <w:adjustRightInd w:val="0"/>
              <w:jc w:val="center"/>
              <w:rPr>
                <w:rFonts w:ascii="Arial" w:hAnsi="Arial" w:cs="Arial"/>
                <w:b/>
                <w:bCs/>
                <w:color w:val="000000"/>
                <w:sz w:val="18"/>
                <w:szCs w:val="18"/>
                <w:lang w:bidi="mr-IN"/>
              </w:rPr>
            </w:pPr>
            <w:r w:rsidRPr="00E46B5A">
              <w:rPr>
                <w:rFonts w:ascii="Arial" w:hAnsi="Arial" w:cs="Arial"/>
                <w:b/>
                <w:color w:val="C00000"/>
                <w:sz w:val="28"/>
                <w:szCs w:val="28"/>
              </w:rPr>
              <w:t>Dealing with files and administrative works related to the following works</w:t>
            </w:r>
          </w:p>
        </w:tc>
        <w:tc>
          <w:tcPr>
            <w:tcW w:w="1031" w:type="dxa"/>
          </w:tcPr>
          <w:p w:rsidR="005A13B4" w:rsidRPr="00E46B5A" w:rsidRDefault="00DF47E8" w:rsidP="00B34266">
            <w:pPr>
              <w:autoSpaceDE w:val="0"/>
              <w:autoSpaceDN w:val="0"/>
              <w:adjustRightInd w:val="0"/>
              <w:jc w:val="center"/>
              <w:rPr>
                <w:rFonts w:ascii="Arial" w:hAnsi="Arial" w:cs="Arial"/>
                <w:b/>
                <w:bCs/>
                <w:color w:val="C00000"/>
                <w:sz w:val="28"/>
                <w:szCs w:val="28"/>
                <w:lang w:bidi="mr-IN"/>
              </w:rPr>
            </w:pPr>
            <w:r w:rsidRPr="00E46B5A">
              <w:rPr>
                <w:rFonts w:ascii="Arial" w:hAnsi="Arial" w:cs="Arial"/>
                <w:b/>
                <w:bCs/>
                <w:color w:val="C00000"/>
                <w:sz w:val="28"/>
                <w:szCs w:val="28"/>
                <w:lang w:bidi="mr-IN"/>
              </w:rPr>
              <w:lastRenderedPageBreak/>
              <w:t>1</w:t>
            </w:r>
            <w:r w:rsidR="00B34266" w:rsidRPr="00E46B5A">
              <w:rPr>
                <w:rFonts w:ascii="Arial" w:hAnsi="Arial" w:cs="Arial"/>
                <w:b/>
                <w:bCs/>
                <w:color w:val="C00000"/>
                <w:sz w:val="28"/>
                <w:szCs w:val="28"/>
                <w:lang w:bidi="mr-IN"/>
              </w:rPr>
              <w:t>0</w:t>
            </w:r>
            <w:r w:rsidR="0039287E" w:rsidRPr="00E46B5A">
              <w:rPr>
                <w:rFonts w:ascii="Arial" w:hAnsi="Arial" w:cs="Arial"/>
                <w:b/>
                <w:bCs/>
                <w:color w:val="C00000"/>
                <w:sz w:val="28"/>
                <w:szCs w:val="28"/>
                <w:lang w:bidi="mr-IN"/>
              </w:rPr>
              <w:t>.00</w:t>
            </w:r>
          </w:p>
        </w:tc>
        <w:tc>
          <w:tcPr>
            <w:tcW w:w="1181" w:type="dxa"/>
          </w:tcPr>
          <w:p w:rsidR="005A13B4" w:rsidRPr="00E46B5A" w:rsidRDefault="005A13B4" w:rsidP="004C091B">
            <w:pPr>
              <w:autoSpaceDE w:val="0"/>
              <w:autoSpaceDN w:val="0"/>
              <w:adjustRightInd w:val="0"/>
              <w:jc w:val="center"/>
              <w:rPr>
                <w:rFonts w:ascii="Arial" w:hAnsi="Arial" w:cs="Arial"/>
                <w:b/>
                <w:bCs/>
                <w:color w:val="000000"/>
                <w:sz w:val="18"/>
                <w:szCs w:val="18"/>
                <w:lang w:bidi="mr-IN"/>
              </w:rPr>
            </w:pPr>
          </w:p>
        </w:tc>
      </w:tr>
      <w:tr w:rsidR="00233D33" w:rsidRPr="00E46B5A" w:rsidTr="00233D33">
        <w:tc>
          <w:tcPr>
            <w:tcW w:w="664" w:type="dxa"/>
          </w:tcPr>
          <w:p w:rsidR="00233D33" w:rsidRPr="00E46B5A" w:rsidRDefault="00233D33" w:rsidP="004C091B">
            <w:pPr>
              <w:autoSpaceDE w:val="0"/>
              <w:autoSpaceDN w:val="0"/>
              <w:adjustRightInd w:val="0"/>
              <w:rPr>
                <w:rFonts w:ascii="Arial" w:hAnsi="Arial" w:cs="Arial"/>
                <w:color w:val="000000"/>
                <w:sz w:val="18"/>
                <w:szCs w:val="18"/>
                <w:lang w:bidi="mr-IN"/>
              </w:rPr>
            </w:pPr>
          </w:p>
        </w:tc>
        <w:tc>
          <w:tcPr>
            <w:tcW w:w="6390" w:type="dxa"/>
          </w:tcPr>
          <w:p w:rsidR="00234100" w:rsidRPr="00E46B5A" w:rsidRDefault="00234100" w:rsidP="00234100">
            <w:pPr>
              <w:pStyle w:val="ListParagraph"/>
              <w:numPr>
                <w:ilvl w:val="0"/>
                <w:numId w:val="14"/>
              </w:numPr>
              <w:spacing w:line="252" w:lineRule="auto"/>
              <w:jc w:val="both"/>
              <w:rPr>
                <w:rFonts w:ascii="Arial" w:hAnsi="Arial" w:cs="Arial"/>
                <w:sz w:val="28"/>
                <w:szCs w:val="28"/>
              </w:rPr>
            </w:pPr>
            <w:r w:rsidRPr="00E46B5A">
              <w:rPr>
                <w:rFonts w:ascii="Arial" w:hAnsi="Arial" w:cs="Arial"/>
                <w:sz w:val="28"/>
                <w:szCs w:val="28"/>
              </w:rPr>
              <w:t xml:space="preserve">Campus improvement or development </w:t>
            </w:r>
          </w:p>
          <w:p w:rsidR="00234100" w:rsidRPr="00E46B5A" w:rsidRDefault="00234100" w:rsidP="00234100">
            <w:pPr>
              <w:pStyle w:val="ListParagraph"/>
              <w:numPr>
                <w:ilvl w:val="0"/>
                <w:numId w:val="14"/>
              </w:numPr>
              <w:spacing w:line="252" w:lineRule="auto"/>
              <w:jc w:val="both"/>
              <w:rPr>
                <w:rFonts w:ascii="Arial" w:hAnsi="Arial" w:cs="Arial"/>
                <w:sz w:val="28"/>
                <w:szCs w:val="28"/>
              </w:rPr>
            </w:pPr>
            <w:r w:rsidRPr="00E46B5A">
              <w:rPr>
                <w:rFonts w:ascii="Arial" w:hAnsi="Arial" w:cs="Arial"/>
                <w:sz w:val="28"/>
                <w:szCs w:val="28"/>
              </w:rPr>
              <w:t>Cleanliness maintenance for improving campus environment.</w:t>
            </w:r>
          </w:p>
          <w:p w:rsidR="00234100" w:rsidRPr="00E46B5A" w:rsidRDefault="00234100" w:rsidP="00234100">
            <w:pPr>
              <w:pStyle w:val="ListParagraph"/>
              <w:numPr>
                <w:ilvl w:val="0"/>
                <w:numId w:val="14"/>
              </w:numPr>
              <w:spacing w:line="252" w:lineRule="auto"/>
              <w:jc w:val="both"/>
              <w:rPr>
                <w:rFonts w:ascii="Arial" w:hAnsi="Arial" w:cs="Arial"/>
                <w:sz w:val="28"/>
                <w:szCs w:val="28"/>
              </w:rPr>
            </w:pPr>
            <w:r w:rsidRPr="00E46B5A">
              <w:rPr>
                <w:rFonts w:ascii="Arial" w:hAnsi="Arial" w:cs="Arial"/>
                <w:sz w:val="28"/>
                <w:szCs w:val="28"/>
              </w:rPr>
              <w:t xml:space="preserve">Organising and participation in institutional programs </w:t>
            </w:r>
          </w:p>
          <w:p w:rsidR="00234100" w:rsidRPr="00E46B5A" w:rsidRDefault="00234100" w:rsidP="00234100">
            <w:pPr>
              <w:pStyle w:val="ListParagraph"/>
              <w:numPr>
                <w:ilvl w:val="0"/>
                <w:numId w:val="14"/>
              </w:numPr>
              <w:spacing w:line="252" w:lineRule="auto"/>
              <w:jc w:val="both"/>
              <w:rPr>
                <w:rFonts w:ascii="Arial" w:hAnsi="Arial" w:cs="Arial"/>
                <w:sz w:val="28"/>
                <w:szCs w:val="28"/>
              </w:rPr>
            </w:pPr>
            <w:r w:rsidRPr="00E46B5A">
              <w:rPr>
                <w:rFonts w:ascii="Arial" w:hAnsi="Arial" w:cs="Arial"/>
                <w:sz w:val="28"/>
                <w:szCs w:val="28"/>
              </w:rPr>
              <w:t>Organising and participation in institutional programs by ICAR and other organizations</w:t>
            </w:r>
          </w:p>
          <w:p w:rsidR="00234100" w:rsidRPr="00E46B5A" w:rsidRDefault="00234100" w:rsidP="00234100">
            <w:pPr>
              <w:pStyle w:val="ListParagraph"/>
              <w:numPr>
                <w:ilvl w:val="0"/>
                <w:numId w:val="14"/>
              </w:numPr>
              <w:spacing w:line="252" w:lineRule="auto"/>
              <w:jc w:val="both"/>
              <w:rPr>
                <w:rFonts w:ascii="Arial" w:hAnsi="Arial" w:cs="Arial"/>
                <w:sz w:val="28"/>
                <w:szCs w:val="28"/>
              </w:rPr>
            </w:pPr>
            <w:r w:rsidRPr="00E46B5A">
              <w:rPr>
                <w:rFonts w:ascii="Arial" w:hAnsi="Arial" w:cs="Arial"/>
                <w:sz w:val="28"/>
                <w:szCs w:val="28"/>
              </w:rPr>
              <w:t>Contribution made for implementation of ERP</w:t>
            </w:r>
          </w:p>
          <w:p w:rsidR="00234100" w:rsidRPr="00E46B5A" w:rsidRDefault="00234100" w:rsidP="00234100">
            <w:pPr>
              <w:pStyle w:val="ListParagraph"/>
              <w:numPr>
                <w:ilvl w:val="0"/>
                <w:numId w:val="14"/>
              </w:numPr>
              <w:autoSpaceDE w:val="0"/>
              <w:autoSpaceDN w:val="0"/>
              <w:adjustRightInd w:val="0"/>
              <w:jc w:val="both"/>
              <w:rPr>
                <w:rFonts w:ascii="Arial" w:hAnsi="Arial" w:cs="Arial"/>
                <w:color w:val="000000"/>
                <w:sz w:val="28"/>
                <w:szCs w:val="28"/>
                <w:lang w:bidi="mr-IN"/>
              </w:rPr>
            </w:pPr>
            <w:r w:rsidRPr="00E46B5A">
              <w:rPr>
                <w:rFonts w:ascii="Arial" w:hAnsi="Arial" w:cs="Arial"/>
                <w:sz w:val="28"/>
                <w:szCs w:val="28"/>
              </w:rPr>
              <w:t xml:space="preserve">Maintenance and management/improvement of common facilities/buildings etc.  </w:t>
            </w:r>
          </w:p>
          <w:p w:rsidR="002D2B9A" w:rsidRPr="00E46B5A" w:rsidRDefault="002D2B9A" w:rsidP="002D2B9A">
            <w:pPr>
              <w:pStyle w:val="ListParagraph"/>
              <w:numPr>
                <w:ilvl w:val="0"/>
                <w:numId w:val="14"/>
              </w:numPr>
              <w:spacing w:line="252" w:lineRule="auto"/>
              <w:ind w:left="360"/>
              <w:jc w:val="both"/>
              <w:rPr>
                <w:rFonts w:ascii="Arial" w:hAnsi="Arial" w:cs="Arial"/>
                <w:b/>
                <w:sz w:val="28"/>
                <w:szCs w:val="28"/>
              </w:rPr>
            </w:pPr>
            <w:r w:rsidRPr="00E46B5A">
              <w:rPr>
                <w:rFonts w:ascii="Arial" w:hAnsi="Arial" w:cs="Arial"/>
                <w:sz w:val="28"/>
                <w:szCs w:val="28"/>
              </w:rPr>
              <w:t xml:space="preserve">New construction, repairing and maintenance of various infrastructures </w:t>
            </w:r>
          </w:p>
          <w:p w:rsidR="002D2B9A" w:rsidRPr="00E46B5A" w:rsidRDefault="002D2B9A" w:rsidP="002D2B9A">
            <w:pPr>
              <w:pStyle w:val="ListParagraph"/>
              <w:numPr>
                <w:ilvl w:val="0"/>
                <w:numId w:val="14"/>
              </w:numPr>
              <w:spacing w:line="252" w:lineRule="auto"/>
              <w:ind w:left="360"/>
              <w:jc w:val="both"/>
              <w:rPr>
                <w:rFonts w:ascii="Arial" w:hAnsi="Arial" w:cs="Arial"/>
                <w:b/>
                <w:sz w:val="28"/>
                <w:szCs w:val="28"/>
              </w:rPr>
            </w:pPr>
            <w:r w:rsidRPr="00E46B5A">
              <w:rPr>
                <w:rFonts w:ascii="Arial" w:hAnsi="Arial" w:cs="Arial"/>
                <w:sz w:val="28"/>
                <w:szCs w:val="28"/>
              </w:rPr>
              <w:t>Website and data base maintenance</w:t>
            </w:r>
          </w:p>
          <w:p w:rsidR="002D2B9A" w:rsidRPr="00E46B5A" w:rsidRDefault="002D2B9A" w:rsidP="002D2B9A">
            <w:pPr>
              <w:pStyle w:val="ListParagraph"/>
              <w:numPr>
                <w:ilvl w:val="0"/>
                <w:numId w:val="14"/>
              </w:numPr>
              <w:spacing w:line="252" w:lineRule="auto"/>
              <w:ind w:left="360"/>
              <w:jc w:val="both"/>
              <w:rPr>
                <w:rFonts w:ascii="Arial" w:hAnsi="Arial" w:cs="Arial"/>
                <w:b/>
                <w:sz w:val="28"/>
                <w:szCs w:val="28"/>
              </w:rPr>
            </w:pPr>
            <w:r w:rsidRPr="00E46B5A">
              <w:rPr>
                <w:rFonts w:ascii="Arial" w:hAnsi="Arial" w:cs="Arial"/>
                <w:sz w:val="28"/>
                <w:szCs w:val="28"/>
              </w:rPr>
              <w:t>Mainten</w:t>
            </w:r>
            <w:r w:rsidR="006E7055" w:rsidRPr="00E46B5A">
              <w:rPr>
                <w:rFonts w:ascii="Arial" w:hAnsi="Arial" w:cs="Arial"/>
                <w:sz w:val="28"/>
                <w:szCs w:val="28"/>
              </w:rPr>
              <w:t>an</w:t>
            </w:r>
            <w:r w:rsidRPr="00E46B5A">
              <w:rPr>
                <w:rFonts w:ascii="Arial" w:hAnsi="Arial" w:cs="Arial"/>
                <w:sz w:val="28"/>
                <w:szCs w:val="28"/>
              </w:rPr>
              <w:t xml:space="preserve">ce of </w:t>
            </w:r>
            <w:r w:rsidR="006E7055" w:rsidRPr="00E46B5A">
              <w:rPr>
                <w:rFonts w:ascii="Arial" w:hAnsi="Arial" w:cs="Arial"/>
                <w:sz w:val="28"/>
                <w:szCs w:val="28"/>
              </w:rPr>
              <w:t xml:space="preserve">IP infrastructure, computers, trouble shooting, updating of softwares, data base, server, hardware etc. </w:t>
            </w:r>
          </w:p>
          <w:p w:rsidR="00233D33" w:rsidRPr="00E46B5A" w:rsidRDefault="00233D33" w:rsidP="003B79A0">
            <w:pPr>
              <w:autoSpaceDE w:val="0"/>
              <w:autoSpaceDN w:val="0"/>
              <w:adjustRightInd w:val="0"/>
              <w:jc w:val="both"/>
              <w:rPr>
                <w:rFonts w:ascii="Arial" w:hAnsi="Arial" w:cs="Arial"/>
                <w:b/>
                <w:bCs/>
                <w:color w:val="000000"/>
                <w:sz w:val="28"/>
                <w:szCs w:val="28"/>
                <w:lang w:bidi="mr-IN"/>
              </w:rPr>
            </w:pPr>
            <w:r w:rsidRPr="00E46B5A">
              <w:rPr>
                <w:rFonts w:ascii="Arial" w:hAnsi="Arial" w:cs="Arial"/>
                <w:b/>
                <w:bCs/>
                <w:color w:val="000000"/>
                <w:sz w:val="28"/>
                <w:szCs w:val="28"/>
                <w:lang w:bidi="mr-IN"/>
              </w:rPr>
              <w:t>(3 mark</w:t>
            </w:r>
            <w:r w:rsidR="003B79A0" w:rsidRPr="00E46B5A">
              <w:rPr>
                <w:rFonts w:ascii="Arial" w:hAnsi="Arial" w:cs="Arial"/>
                <w:b/>
                <w:bCs/>
                <w:color w:val="000000"/>
                <w:sz w:val="28"/>
                <w:szCs w:val="28"/>
                <w:lang w:bidi="mr-IN"/>
              </w:rPr>
              <w:t>s for each activity under taken</w:t>
            </w:r>
            <w:r w:rsidRPr="00E46B5A">
              <w:rPr>
                <w:rFonts w:ascii="Arial" w:hAnsi="Arial" w:cs="Arial"/>
                <w:b/>
                <w:bCs/>
                <w:color w:val="000000"/>
                <w:sz w:val="28"/>
                <w:szCs w:val="28"/>
                <w:lang w:bidi="mr-IN"/>
              </w:rPr>
              <w:t xml:space="preserve"> per year for each assignment) </w:t>
            </w:r>
          </w:p>
          <w:p w:rsidR="003B79A0" w:rsidRPr="00E46B5A" w:rsidRDefault="003B79A0" w:rsidP="003B79A0">
            <w:pPr>
              <w:autoSpaceDE w:val="0"/>
              <w:autoSpaceDN w:val="0"/>
              <w:adjustRightInd w:val="0"/>
              <w:jc w:val="both"/>
              <w:rPr>
                <w:rFonts w:ascii="Arial" w:hAnsi="Arial" w:cs="Arial"/>
                <w:b/>
                <w:bCs/>
                <w:color w:val="000000"/>
                <w:sz w:val="28"/>
                <w:szCs w:val="28"/>
                <w:lang w:bidi="mr-IN"/>
              </w:rPr>
            </w:pPr>
          </w:p>
          <w:p w:rsidR="003B79A0" w:rsidRPr="00E46B5A" w:rsidRDefault="003B79A0" w:rsidP="003B79A0">
            <w:pPr>
              <w:autoSpaceDE w:val="0"/>
              <w:autoSpaceDN w:val="0"/>
              <w:adjustRightInd w:val="0"/>
              <w:jc w:val="both"/>
              <w:rPr>
                <w:rFonts w:ascii="Arial" w:hAnsi="Arial" w:cs="Arial"/>
                <w:b/>
                <w:bCs/>
                <w:color w:val="000000"/>
                <w:sz w:val="28"/>
                <w:szCs w:val="28"/>
                <w:lang w:bidi="mr-IN"/>
              </w:rPr>
            </w:pPr>
            <w:r w:rsidRPr="00E46B5A">
              <w:rPr>
                <w:rFonts w:ascii="Arial" w:hAnsi="Arial" w:cs="Arial"/>
                <w:b/>
                <w:bCs/>
                <w:color w:val="000000"/>
                <w:sz w:val="28"/>
                <w:szCs w:val="28"/>
                <w:lang w:bidi="mr-IN"/>
              </w:rPr>
              <w:t>Or</w:t>
            </w:r>
          </w:p>
          <w:p w:rsidR="003B79A0" w:rsidRPr="00E46B5A" w:rsidRDefault="003B79A0" w:rsidP="003B79A0">
            <w:pPr>
              <w:autoSpaceDE w:val="0"/>
              <w:autoSpaceDN w:val="0"/>
              <w:adjustRightInd w:val="0"/>
              <w:jc w:val="both"/>
              <w:rPr>
                <w:rFonts w:ascii="Arial" w:hAnsi="Arial" w:cs="Arial"/>
                <w:b/>
                <w:bCs/>
                <w:color w:val="000000"/>
                <w:sz w:val="28"/>
                <w:szCs w:val="28"/>
                <w:lang w:bidi="mr-IN"/>
              </w:rPr>
            </w:pPr>
          </w:p>
          <w:p w:rsidR="003B79A0" w:rsidRPr="00E46B5A" w:rsidRDefault="003B79A0" w:rsidP="003B79A0">
            <w:pPr>
              <w:autoSpaceDE w:val="0"/>
              <w:autoSpaceDN w:val="0"/>
              <w:adjustRightInd w:val="0"/>
              <w:jc w:val="both"/>
              <w:rPr>
                <w:rFonts w:ascii="Arial" w:hAnsi="Arial" w:cs="Arial"/>
                <w:color w:val="000000"/>
                <w:sz w:val="28"/>
                <w:szCs w:val="28"/>
                <w:lang w:bidi="mr-IN"/>
              </w:rPr>
            </w:pPr>
            <w:r w:rsidRPr="00E46B5A">
              <w:rPr>
                <w:rFonts w:ascii="Arial" w:hAnsi="Arial" w:cs="Arial"/>
                <w:b/>
                <w:bCs/>
                <w:color w:val="000000"/>
                <w:sz w:val="28"/>
                <w:szCs w:val="28"/>
                <w:lang w:bidi="mr-IN"/>
              </w:rPr>
              <w:t xml:space="preserve">Any other Activity: Pl specify. </w:t>
            </w:r>
          </w:p>
          <w:p w:rsidR="003B79A0" w:rsidRPr="00E46B5A" w:rsidRDefault="003B79A0" w:rsidP="00B34266">
            <w:pPr>
              <w:autoSpaceDE w:val="0"/>
              <w:autoSpaceDN w:val="0"/>
              <w:adjustRightInd w:val="0"/>
              <w:jc w:val="both"/>
              <w:rPr>
                <w:rFonts w:ascii="Arial" w:hAnsi="Arial" w:cs="Arial"/>
                <w:color w:val="000000"/>
                <w:sz w:val="18"/>
                <w:szCs w:val="18"/>
                <w:lang w:bidi="mr-IN"/>
              </w:rPr>
            </w:pPr>
            <w:r w:rsidRPr="00E46B5A">
              <w:rPr>
                <w:rFonts w:ascii="Arial" w:hAnsi="Arial" w:cs="Arial"/>
                <w:color w:val="000000"/>
                <w:sz w:val="28"/>
                <w:szCs w:val="28"/>
                <w:lang w:bidi="mr-IN"/>
              </w:rPr>
              <w:t xml:space="preserve">The applicant are free to submit any other activities other than mentioned above under taken by him/her during last five years which can be considered for giving weightage by the selection committee. In that case two marks will be awarded to each of their significant contribution other with a </w:t>
            </w:r>
            <w:r w:rsidRPr="00E46B5A">
              <w:rPr>
                <w:rFonts w:ascii="Arial" w:hAnsi="Arial" w:cs="Arial"/>
                <w:b/>
                <w:color w:val="000000"/>
                <w:sz w:val="28"/>
                <w:szCs w:val="28"/>
                <w:lang w:bidi="mr-IN"/>
              </w:rPr>
              <w:t xml:space="preserve">maximum limit of </w:t>
            </w:r>
            <w:r w:rsidR="00B34266" w:rsidRPr="00E46B5A">
              <w:rPr>
                <w:rFonts w:ascii="Arial" w:hAnsi="Arial" w:cs="Arial"/>
                <w:b/>
                <w:color w:val="000000"/>
                <w:sz w:val="28"/>
                <w:szCs w:val="28"/>
                <w:lang w:bidi="mr-IN"/>
              </w:rPr>
              <w:t>1</w:t>
            </w:r>
            <w:r w:rsidRPr="00E46B5A">
              <w:rPr>
                <w:rFonts w:ascii="Arial" w:hAnsi="Arial" w:cs="Arial"/>
                <w:b/>
                <w:color w:val="000000"/>
                <w:sz w:val="28"/>
                <w:szCs w:val="28"/>
                <w:lang w:bidi="mr-IN"/>
              </w:rPr>
              <w:t>0.</w:t>
            </w:r>
          </w:p>
        </w:tc>
        <w:tc>
          <w:tcPr>
            <w:tcW w:w="310" w:type="dxa"/>
          </w:tcPr>
          <w:p w:rsidR="00233D33" w:rsidRPr="00E46B5A" w:rsidRDefault="00233D33" w:rsidP="004C091B">
            <w:pPr>
              <w:autoSpaceDE w:val="0"/>
              <w:autoSpaceDN w:val="0"/>
              <w:adjustRightInd w:val="0"/>
              <w:jc w:val="center"/>
              <w:rPr>
                <w:rFonts w:ascii="Arial" w:hAnsi="Arial" w:cs="Arial"/>
                <w:b/>
                <w:bCs/>
                <w:color w:val="000000"/>
                <w:sz w:val="18"/>
                <w:szCs w:val="18"/>
                <w:lang w:bidi="mr-IN"/>
              </w:rPr>
            </w:pPr>
          </w:p>
        </w:tc>
        <w:tc>
          <w:tcPr>
            <w:tcW w:w="1031" w:type="dxa"/>
          </w:tcPr>
          <w:p w:rsidR="00233D33" w:rsidRPr="00E46B5A" w:rsidRDefault="00233D33" w:rsidP="004C091B">
            <w:pPr>
              <w:autoSpaceDE w:val="0"/>
              <w:autoSpaceDN w:val="0"/>
              <w:adjustRightInd w:val="0"/>
              <w:jc w:val="center"/>
              <w:rPr>
                <w:rFonts w:ascii="Arial" w:hAnsi="Arial" w:cs="Arial"/>
                <w:color w:val="000000"/>
                <w:sz w:val="18"/>
                <w:szCs w:val="18"/>
                <w:lang w:bidi="mr-IN"/>
              </w:rPr>
            </w:pPr>
          </w:p>
        </w:tc>
        <w:tc>
          <w:tcPr>
            <w:tcW w:w="1181" w:type="dxa"/>
          </w:tcPr>
          <w:p w:rsidR="00233D33" w:rsidRPr="00E46B5A" w:rsidRDefault="00233D33" w:rsidP="004C091B">
            <w:pPr>
              <w:autoSpaceDE w:val="0"/>
              <w:autoSpaceDN w:val="0"/>
              <w:adjustRightInd w:val="0"/>
              <w:jc w:val="center"/>
              <w:rPr>
                <w:rFonts w:ascii="Arial" w:hAnsi="Arial" w:cs="Arial"/>
                <w:b/>
                <w:bCs/>
                <w:color w:val="000000"/>
                <w:sz w:val="18"/>
                <w:szCs w:val="18"/>
                <w:lang w:bidi="mr-IN"/>
              </w:rPr>
            </w:pPr>
          </w:p>
        </w:tc>
      </w:tr>
      <w:tr w:rsidR="003A2CD6" w:rsidRPr="00E46B5A" w:rsidTr="00233D33">
        <w:tc>
          <w:tcPr>
            <w:tcW w:w="664" w:type="dxa"/>
          </w:tcPr>
          <w:p w:rsidR="003A2CD6" w:rsidRPr="00E46B5A" w:rsidRDefault="0039287E" w:rsidP="004C091B">
            <w:pPr>
              <w:autoSpaceDE w:val="0"/>
              <w:autoSpaceDN w:val="0"/>
              <w:adjustRightInd w:val="0"/>
              <w:rPr>
                <w:rFonts w:ascii="Arial" w:hAnsi="Arial" w:cs="Arial"/>
                <w:b/>
                <w:color w:val="C00000"/>
                <w:lang w:bidi="mr-IN"/>
              </w:rPr>
            </w:pPr>
            <w:r w:rsidRPr="00E46B5A">
              <w:rPr>
                <w:rFonts w:ascii="Arial" w:hAnsi="Arial" w:cs="Arial"/>
                <w:b/>
                <w:color w:val="C00000"/>
                <w:lang w:bidi="mr-IN"/>
              </w:rPr>
              <w:t>C</w:t>
            </w:r>
          </w:p>
        </w:tc>
        <w:tc>
          <w:tcPr>
            <w:tcW w:w="6390" w:type="dxa"/>
          </w:tcPr>
          <w:p w:rsidR="003A2CD6" w:rsidRPr="00E46B5A" w:rsidRDefault="00C64792" w:rsidP="002F1ABF">
            <w:pPr>
              <w:jc w:val="both"/>
              <w:rPr>
                <w:rFonts w:ascii="Arial" w:hAnsi="Arial" w:cs="Arial"/>
                <w:b/>
                <w:color w:val="C00000"/>
                <w:sz w:val="28"/>
                <w:szCs w:val="28"/>
              </w:rPr>
            </w:pPr>
            <w:r w:rsidRPr="00E46B5A">
              <w:rPr>
                <w:rFonts w:ascii="Arial" w:hAnsi="Arial" w:cs="Arial"/>
                <w:b/>
                <w:color w:val="C00000"/>
                <w:sz w:val="28"/>
                <w:szCs w:val="28"/>
              </w:rPr>
              <w:t>Associated</w:t>
            </w:r>
            <w:r w:rsidR="002D2B9A" w:rsidRPr="00E46B5A">
              <w:rPr>
                <w:rFonts w:ascii="Arial" w:hAnsi="Arial" w:cs="Arial"/>
                <w:b/>
                <w:color w:val="C00000"/>
                <w:sz w:val="28"/>
                <w:szCs w:val="28"/>
              </w:rPr>
              <w:t>/dealing</w:t>
            </w:r>
            <w:r w:rsidRPr="00E46B5A">
              <w:rPr>
                <w:rFonts w:ascii="Arial" w:hAnsi="Arial" w:cs="Arial"/>
                <w:b/>
                <w:color w:val="C00000"/>
                <w:sz w:val="28"/>
                <w:szCs w:val="28"/>
              </w:rPr>
              <w:t xml:space="preserve"> with </w:t>
            </w:r>
            <w:r w:rsidR="00382EBA" w:rsidRPr="00E46B5A">
              <w:rPr>
                <w:rFonts w:ascii="Arial" w:hAnsi="Arial" w:cs="Arial"/>
                <w:b/>
                <w:color w:val="C00000"/>
                <w:sz w:val="28"/>
                <w:szCs w:val="28"/>
              </w:rPr>
              <w:t xml:space="preserve">the files for </w:t>
            </w:r>
            <w:r w:rsidR="002D2B9A" w:rsidRPr="00E46B5A">
              <w:rPr>
                <w:rFonts w:ascii="Arial" w:hAnsi="Arial" w:cs="Arial"/>
                <w:b/>
                <w:color w:val="C00000"/>
                <w:sz w:val="28"/>
                <w:szCs w:val="28"/>
              </w:rPr>
              <w:t xml:space="preserve">activities related to </w:t>
            </w:r>
            <w:r w:rsidR="003A2CD6" w:rsidRPr="00E46B5A">
              <w:rPr>
                <w:rFonts w:ascii="Arial" w:hAnsi="Arial" w:cs="Arial"/>
                <w:b/>
                <w:color w:val="C00000"/>
                <w:sz w:val="28"/>
                <w:szCs w:val="28"/>
              </w:rPr>
              <w:t>Revenue Generation/</w:t>
            </w:r>
            <w:r w:rsidRPr="00E46B5A">
              <w:rPr>
                <w:rFonts w:ascii="Arial" w:hAnsi="Arial" w:cs="Arial"/>
                <w:b/>
                <w:color w:val="C00000"/>
                <w:sz w:val="28"/>
                <w:szCs w:val="28"/>
              </w:rPr>
              <w:t xml:space="preserve">Management of </w:t>
            </w:r>
            <w:r w:rsidR="003A2CD6" w:rsidRPr="00E46B5A">
              <w:rPr>
                <w:rFonts w:ascii="Arial" w:hAnsi="Arial" w:cs="Arial"/>
                <w:b/>
                <w:color w:val="C00000"/>
                <w:sz w:val="28"/>
                <w:szCs w:val="28"/>
              </w:rPr>
              <w:t xml:space="preserve">Funds </w:t>
            </w:r>
          </w:p>
          <w:p w:rsidR="00E223C0" w:rsidRPr="00E46B5A" w:rsidRDefault="00E223C0" w:rsidP="00DF47E8">
            <w:pPr>
              <w:ind w:left="360"/>
              <w:jc w:val="both"/>
              <w:rPr>
                <w:rFonts w:ascii="Arial" w:hAnsi="Arial" w:cs="Arial"/>
                <w:sz w:val="28"/>
                <w:szCs w:val="28"/>
              </w:rPr>
            </w:pPr>
            <w:r w:rsidRPr="00E46B5A">
              <w:rPr>
                <w:rFonts w:ascii="Arial" w:hAnsi="Arial" w:cs="Arial"/>
                <w:b/>
                <w:sz w:val="28"/>
                <w:szCs w:val="28"/>
              </w:rPr>
              <w:t xml:space="preserve">( 2 Marks for every </w:t>
            </w:r>
            <w:r w:rsidR="00DF47E8" w:rsidRPr="00E46B5A">
              <w:rPr>
                <w:rFonts w:ascii="Arial" w:hAnsi="Arial" w:cs="Arial"/>
                <w:b/>
                <w:sz w:val="28"/>
                <w:szCs w:val="28"/>
              </w:rPr>
              <w:t>year )</w:t>
            </w:r>
          </w:p>
        </w:tc>
        <w:tc>
          <w:tcPr>
            <w:tcW w:w="310" w:type="dxa"/>
          </w:tcPr>
          <w:p w:rsidR="003A2CD6" w:rsidRPr="00E46B5A" w:rsidRDefault="003A2CD6" w:rsidP="004C091B">
            <w:pPr>
              <w:autoSpaceDE w:val="0"/>
              <w:autoSpaceDN w:val="0"/>
              <w:adjustRightInd w:val="0"/>
              <w:jc w:val="center"/>
              <w:rPr>
                <w:rFonts w:ascii="Arial" w:hAnsi="Arial" w:cs="Arial"/>
                <w:b/>
                <w:bCs/>
                <w:color w:val="000000"/>
                <w:sz w:val="18"/>
                <w:szCs w:val="18"/>
                <w:lang w:bidi="mr-IN"/>
              </w:rPr>
            </w:pPr>
          </w:p>
        </w:tc>
        <w:tc>
          <w:tcPr>
            <w:tcW w:w="1031" w:type="dxa"/>
          </w:tcPr>
          <w:p w:rsidR="003A2CD6" w:rsidRPr="002F3396" w:rsidRDefault="002F3396" w:rsidP="004C091B">
            <w:pPr>
              <w:autoSpaceDE w:val="0"/>
              <w:autoSpaceDN w:val="0"/>
              <w:adjustRightInd w:val="0"/>
              <w:rPr>
                <w:rFonts w:ascii="Arial" w:hAnsi="Arial" w:cs="Arial"/>
                <w:b/>
                <w:bCs/>
                <w:color w:val="FF0000"/>
                <w:sz w:val="18"/>
                <w:szCs w:val="18"/>
                <w:lang w:bidi="mr-IN"/>
              </w:rPr>
            </w:pPr>
            <w:r w:rsidRPr="002F3396">
              <w:rPr>
                <w:rFonts w:ascii="Arial" w:hAnsi="Arial" w:cs="Arial"/>
                <w:b/>
                <w:bCs/>
                <w:color w:val="FF0000"/>
                <w:sz w:val="28"/>
                <w:szCs w:val="28"/>
              </w:rPr>
              <w:t>15.00</w:t>
            </w:r>
          </w:p>
        </w:tc>
        <w:tc>
          <w:tcPr>
            <w:tcW w:w="1181" w:type="dxa"/>
          </w:tcPr>
          <w:p w:rsidR="003A2CD6" w:rsidRPr="00E46B5A" w:rsidRDefault="003A2CD6" w:rsidP="004C091B">
            <w:pPr>
              <w:autoSpaceDE w:val="0"/>
              <w:autoSpaceDN w:val="0"/>
              <w:adjustRightInd w:val="0"/>
              <w:jc w:val="center"/>
              <w:rPr>
                <w:rFonts w:ascii="Arial" w:hAnsi="Arial" w:cs="Arial"/>
                <w:b/>
                <w:bCs/>
                <w:color w:val="000000"/>
                <w:sz w:val="18"/>
                <w:szCs w:val="18"/>
                <w:lang w:bidi="mr-IN"/>
              </w:rPr>
            </w:pPr>
          </w:p>
        </w:tc>
      </w:tr>
      <w:tr w:rsidR="00E223C0" w:rsidRPr="00E46B5A" w:rsidTr="00233D33">
        <w:tc>
          <w:tcPr>
            <w:tcW w:w="664" w:type="dxa"/>
          </w:tcPr>
          <w:p w:rsidR="00E223C0" w:rsidRPr="00E46B5A" w:rsidRDefault="00367E1C" w:rsidP="004C091B">
            <w:pPr>
              <w:autoSpaceDE w:val="0"/>
              <w:autoSpaceDN w:val="0"/>
              <w:adjustRightInd w:val="0"/>
              <w:rPr>
                <w:rFonts w:ascii="Arial" w:hAnsi="Arial" w:cs="Arial"/>
                <w:b/>
                <w:color w:val="C00000"/>
                <w:lang w:bidi="mr-IN"/>
              </w:rPr>
            </w:pPr>
            <w:r>
              <w:rPr>
                <w:rFonts w:ascii="Arial" w:hAnsi="Arial" w:cs="Arial"/>
                <w:b/>
                <w:color w:val="C00000"/>
                <w:lang w:bidi="mr-IN"/>
              </w:rPr>
              <w:t>D</w:t>
            </w:r>
          </w:p>
        </w:tc>
        <w:tc>
          <w:tcPr>
            <w:tcW w:w="6390" w:type="dxa"/>
          </w:tcPr>
          <w:p w:rsidR="00E223C0" w:rsidRPr="00E46B5A" w:rsidRDefault="00E223C0" w:rsidP="007B31DA">
            <w:pPr>
              <w:jc w:val="both"/>
              <w:rPr>
                <w:rFonts w:ascii="Arial" w:hAnsi="Arial" w:cs="Arial"/>
                <w:b/>
                <w:color w:val="C00000"/>
                <w:sz w:val="28"/>
                <w:szCs w:val="28"/>
              </w:rPr>
            </w:pPr>
            <w:r w:rsidRPr="00E46B5A">
              <w:rPr>
                <w:rFonts w:ascii="Arial" w:hAnsi="Arial" w:cs="Arial"/>
                <w:b/>
                <w:color w:val="C00000"/>
                <w:sz w:val="28"/>
                <w:szCs w:val="28"/>
              </w:rPr>
              <w:t>Recognition and Visibility brought to institute on personal efforts</w:t>
            </w:r>
            <w:r w:rsidR="00601B5B" w:rsidRPr="00E46B5A">
              <w:rPr>
                <w:rFonts w:ascii="Arial" w:hAnsi="Arial" w:cs="Arial"/>
                <w:b/>
                <w:color w:val="C00000"/>
                <w:sz w:val="28"/>
                <w:szCs w:val="28"/>
              </w:rPr>
              <w:t>.</w:t>
            </w:r>
          </w:p>
          <w:p w:rsidR="00601B5B" w:rsidRPr="00E46B5A" w:rsidRDefault="00C64792" w:rsidP="00DF47E8">
            <w:pPr>
              <w:jc w:val="both"/>
              <w:rPr>
                <w:rFonts w:ascii="Arial" w:hAnsi="Arial" w:cs="Arial"/>
                <w:sz w:val="28"/>
                <w:szCs w:val="28"/>
              </w:rPr>
            </w:pPr>
            <w:r w:rsidRPr="00E46B5A">
              <w:rPr>
                <w:rFonts w:ascii="Arial" w:hAnsi="Arial" w:cs="Arial"/>
                <w:sz w:val="28"/>
                <w:szCs w:val="28"/>
              </w:rPr>
              <w:lastRenderedPageBreak/>
              <w:t>(example : Receiving medals and prizes in ICAR sports</w:t>
            </w:r>
            <w:r w:rsidR="006E7055" w:rsidRPr="00E46B5A">
              <w:rPr>
                <w:rFonts w:ascii="Arial" w:hAnsi="Arial" w:cs="Arial"/>
                <w:sz w:val="28"/>
                <w:szCs w:val="28"/>
              </w:rPr>
              <w:t>, works related to quality certifications like ISO, website standard etc)</w:t>
            </w:r>
            <w:r w:rsidR="00DF47E8" w:rsidRPr="00E46B5A">
              <w:rPr>
                <w:rFonts w:ascii="Arial" w:hAnsi="Arial" w:cs="Arial"/>
                <w:b/>
                <w:sz w:val="28"/>
                <w:szCs w:val="28"/>
              </w:rPr>
              <w:t>Five marks for each</w:t>
            </w:r>
          </w:p>
        </w:tc>
        <w:tc>
          <w:tcPr>
            <w:tcW w:w="310"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c>
          <w:tcPr>
            <w:tcW w:w="1031" w:type="dxa"/>
          </w:tcPr>
          <w:p w:rsidR="00E223C0" w:rsidRPr="00E46B5A" w:rsidRDefault="00E223C0" w:rsidP="004C091B">
            <w:pPr>
              <w:autoSpaceDE w:val="0"/>
              <w:autoSpaceDN w:val="0"/>
              <w:adjustRightInd w:val="0"/>
              <w:jc w:val="center"/>
              <w:rPr>
                <w:rFonts w:ascii="Arial" w:hAnsi="Arial" w:cs="Arial"/>
                <w:b/>
                <w:bCs/>
                <w:color w:val="C00000"/>
                <w:sz w:val="18"/>
                <w:szCs w:val="18"/>
                <w:lang w:bidi="mr-IN"/>
              </w:rPr>
            </w:pPr>
            <w:r w:rsidRPr="00E46B5A">
              <w:rPr>
                <w:rFonts w:ascii="Arial" w:hAnsi="Arial" w:cs="Arial"/>
                <w:b/>
                <w:color w:val="C00000"/>
                <w:sz w:val="28"/>
                <w:szCs w:val="28"/>
              </w:rPr>
              <w:t>5.00</w:t>
            </w:r>
          </w:p>
        </w:tc>
        <w:tc>
          <w:tcPr>
            <w:tcW w:w="1181"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r>
      <w:tr w:rsidR="0039287E" w:rsidRPr="00E46B5A" w:rsidTr="00233D33">
        <w:tc>
          <w:tcPr>
            <w:tcW w:w="664" w:type="dxa"/>
          </w:tcPr>
          <w:p w:rsidR="0039287E" w:rsidRPr="00E46B5A" w:rsidRDefault="00367E1C" w:rsidP="004C091B">
            <w:pPr>
              <w:autoSpaceDE w:val="0"/>
              <w:autoSpaceDN w:val="0"/>
              <w:adjustRightInd w:val="0"/>
              <w:rPr>
                <w:rFonts w:ascii="Arial" w:hAnsi="Arial" w:cs="Arial"/>
                <w:b/>
                <w:color w:val="C00000"/>
                <w:lang w:bidi="mr-IN"/>
              </w:rPr>
            </w:pPr>
            <w:r>
              <w:rPr>
                <w:rFonts w:ascii="Arial" w:hAnsi="Arial" w:cs="Arial"/>
                <w:b/>
                <w:color w:val="C00000"/>
                <w:lang w:bidi="mr-IN"/>
              </w:rPr>
              <w:lastRenderedPageBreak/>
              <w:t>E</w:t>
            </w:r>
          </w:p>
        </w:tc>
        <w:tc>
          <w:tcPr>
            <w:tcW w:w="6390" w:type="dxa"/>
          </w:tcPr>
          <w:p w:rsidR="0039287E" w:rsidRPr="00E46B5A" w:rsidRDefault="0039287E" w:rsidP="0039287E">
            <w:pPr>
              <w:autoSpaceDE w:val="0"/>
              <w:autoSpaceDN w:val="0"/>
              <w:adjustRightInd w:val="0"/>
              <w:jc w:val="both"/>
              <w:rPr>
                <w:rFonts w:ascii="Arial" w:hAnsi="Arial" w:cs="Arial"/>
                <w:b/>
                <w:color w:val="C00000"/>
                <w:sz w:val="28"/>
                <w:szCs w:val="28"/>
              </w:rPr>
            </w:pPr>
            <w:r w:rsidRPr="00E46B5A">
              <w:rPr>
                <w:rFonts w:ascii="Arial" w:hAnsi="Arial" w:cs="Arial"/>
                <w:b/>
                <w:color w:val="C00000"/>
                <w:sz w:val="28"/>
                <w:szCs w:val="28"/>
              </w:rPr>
              <w:t>Associated</w:t>
            </w:r>
            <w:r w:rsidR="002D2B9A" w:rsidRPr="00E46B5A">
              <w:rPr>
                <w:rFonts w:ascii="Arial" w:hAnsi="Arial" w:cs="Arial"/>
                <w:b/>
                <w:color w:val="C00000"/>
                <w:sz w:val="28"/>
                <w:szCs w:val="28"/>
              </w:rPr>
              <w:t>/dealing</w:t>
            </w:r>
            <w:r w:rsidRPr="00E46B5A">
              <w:rPr>
                <w:rFonts w:ascii="Arial" w:hAnsi="Arial" w:cs="Arial"/>
                <w:b/>
                <w:color w:val="C00000"/>
                <w:sz w:val="28"/>
                <w:szCs w:val="28"/>
              </w:rPr>
              <w:t xml:space="preserve"> with</w:t>
            </w:r>
            <w:r w:rsidR="00DF47E8" w:rsidRPr="00E46B5A">
              <w:rPr>
                <w:rFonts w:ascii="Arial" w:hAnsi="Arial" w:cs="Arial"/>
                <w:b/>
                <w:color w:val="C00000"/>
                <w:sz w:val="28"/>
                <w:szCs w:val="28"/>
              </w:rPr>
              <w:t xml:space="preserve"> the files on</w:t>
            </w:r>
            <w:r w:rsidR="004820D2" w:rsidRPr="00E46B5A">
              <w:rPr>
                <w:rFonts w:ascii="Arial" w:hAnsi="Arial" w:cs="Arial"/>
                <w:b/>
                <w:color w:val="C00000"/>
                <w:sz w:val="28"/>
                <w:szCs w:val="28"/>
              </w:rPr>
              <w:t xml:space="preserve"> new</w:t>
            </w:r>
            <w:r w:rsidR="00033D0A" w:rsidRPr="00E46B5A">
              <w:rPr>
                <w:rFonts w:ascii="Arial" w:hAnsi="Arial" w:cs="Arial"/>
                <w:b/>
                <w:color w:val="C00000"/>
                <w:sz w:val="28"/>
                <w:szCs w:val="28"/>
              </w:rPr>
              <w:t>initiatives/</w:t>
            </w:r>
            <w:r w:rsidRPr="00E46B5A">
              <w:rPr>
                <w:rFonts w:ascii="Arial" w:hAnsi="Arial" w:cs="Arial"/>
                <w:b/>
                <w:color w:val="C00000"/>
                <w:sz w:val="28"/>
                <w:szCs w:val="28"/>
              </w:rPr>
              <w:t>Programmes</w:t>
            </w:r>
            <w:r w:rsidR="004820D2" w:rsidRPr="00E46B5A">
              <w:rPr>
                <w:rFonts w:ascii="Arial" w:hAnsi="Arial" w:cs="Arial"/>
                <w:b/>
                <w:color w:val="C00000"/>
                <w:sz w:val="28"/>
                <w:szCs w:val="28"/>
              </w:rPr>
              <w:t>/projects initiated</w:t>
            </w:r>
            <w:r w:rsidR="00033D0A" w:rsidRPr="00E46B5A">
              <w:rPr>
                <w:rFonts w:ascii="Arial" w:hAnsi="Arial" w:cs="Arial"/>
                <w:b/>
                <w:color w:val="C00000"/>
                <w:sz w:val="28"/>
                <w:szCs w:val="28"/>
              </w:rPr>
              <w:t xml:space="preserve"> in the inst</w:t>
            </w:r>
            <w:r w:rsidR="002D2B9A" w:rsidRPr="00E46B5A">
              <w:rPr>
                <w:rFonts w:ascii="Arial" w:hAnsi="Arial" w:cs="Arial"/>
                <w:b/>
                <w:color w:val="C00000"/>
                <w:sz w:val="28"/>
                <w:szCs w:val="28"/>
              </w:rPr>
              <w:t>itute</w:t>
            </w:r>
            <w:r w:rsidRPr="00E46B5A">
              <w:rPr>
                <w:rFonts w:ascii="Arial" w:hAnsi="Arial" w:cs="Arial"/>
                <w:b/>
                <w:color w:val="C00000"/>
                <w:sz w:val="28"/>
                <w:szCs w:val="28"/>
              </w:rPr>
              <w:t xml:space="preserve"> which brought measurable output/outcome.</w:t>
            </w:r>
          </w:p>
          <w:p w:rsidR="0039287E" w:rsidRPr="00E46B5A" w:rsidRDefault="0039287E" w:rsidP="0039287E">
            <w:pPr>
              <w:jc w:val="both"/>
              <w:rPr>
                <w:rFonts w:ascii="Arial" w:hAnsi="Arial" w:cs="Arial"/>
                <w:b/>
                <w:sz w:val="28"/>
                <w:szCs w:val="28"/>
              </w:rPr>
            </w:pPr>
            <w:r w:rsidRPr="00E46B5A">
              <w:rPr>
                <w:rFonts w:ascii="Arial" w:hAnsi="Arial" w:cs="Arial"/>
                <w:sz w:val="28"/>
                <w:szCs w:val="28"/>
              </w:rPr>
              <w:t>(</w:t>
            </w:r>
            <w:r w:rsidRPr="00E46B5A">
              <w:rPr>
                <w:rFonts w:ascii="Arial" w:hAnsi="Arial" w:cs="Arial"/>
                <w:b/>
                <w:sz w:val="28"/>
                <w:szCs w:val="28"/>
              </w:rPr>
              <w:t>Two marks</w:t>
            </w:r>
            <w:r w:rsidRPr="00E46B5A">
              <w:rPr>
                <w:rFonts w:ascii="Arial" w:hAnsi="Arial" w:cs="Arial"/>
                <w:sz w:val="28"/>
                <w:szCs w:val="28"/>
              </w:rPr>
              <w:t xml:space="preserve"> for each activity associated</w:t>
            </w:r>
            <w:r w:rsidR="002D2B9A" w:rsidRPr="00E46B5A">
              <w:rPr>
                <w:rFonts w:ascii="Arial" w:hAnsi="Arial" w:cs="Arial"/>
                <w:sz w:val="28"/>
                <w:szCs w:val="28"/>
              </w:rPr>
              <w:t>/dealt</w:t>
            </w:r>
            <w:r w:rsidRPr="00E46B5A">
              <w:rPr>
                <w:rFonts w:ascii="Arial" w:hAnsi="Arial" w:cs="Arial"/>
                <w:sz w:val="28"/>
                <w:szCs w:val="28"/>
              </w:rPr>
              <w:t xml:space="preserve"> with </w:t>
            </w:r>
            <w:r w:rsidR="002D2B9A" w:rsidRPr="00E46B5A">
              <w:rPr>
                <w:rFonts w:ascii="Arial" w:hAnsi="Arial" w:cs="Arial"/>
                <w:sz w:val="28"/>
                <w:szCs w:val="28"/>
              </w:rPr>
              <w:t xml:space="preserve">works/activities </w:t>
            </w:r>
            <w:r w:rsidRPr="00E46B5A">
              <w:rPr>
                <w:rFonts w:ascii="Arial" w:hAnsi="Arial" w:cs="Arial"/>
                <w:sz w:val="28"/>
                <w:szCs w:val="28"/>
              </w:rPr>
              <w:t>which brought measurable output/outcome) For example: resource conservation, implementation of ERP etc</w:t>
            </w:r>
          </w:p>
        </w:tc>
        <w:tc>
          <w:tcPr>
            <w:tcW w:w="310" w:type="dxa"/>
          </w:tcPr>
          <w:p w:rsidR="0039287E" w:rsidRPr="00E46B5A" w:rsidRDefault="0039287E" w:rsidP="004C091B">
            <w:pPr>
              <w:autoSpaceDE w:val="0"/>
              <w:autoSpaceDN w:val="0"/>
              <w:adjustRightInd w:val="0"/>
              <w:jc w:val="center"/>
              <w:rPr>
                <w:rFonts w:ascii="Arial" w:hAnsi="Arial" w:cs="Arial"/>
                <w:b/>
                <w:bCs/>
                <w:color w:val="000000"/>
                <w:sz w:val="18"/>
                <w:szCs w:val="18"/>
                <w:lang w:bidi="mr-IN"/>
              </w:rPr>
            </w:pPr>
          </w:p>
        </w:tc>
        <w:tc>
          <w:tcPr>
            <w:tcW w:w="1031" w:type="dxa"/>
          </w:tcPr>
          <w:p w:rsidR="0039287E" w:rsidRPr="00E46B5A" w:rsidRDefault="00033D0A" w:rsidP="004C091B">
            <w:pPr>
              <w:autoSpaceDE w:val="0"/>
              <w:autoSpaceDN w:val="0"/>
              <w:adjustRightInd w:val="0"/>
              <w:jc w:val="center"/>
              <w:rPr>
                <w:rFonts w:ascii="Arial" w:hAnsi="Arial" w:cs="Arial"/>
                <w:b/>
                <w:color w:val="C00000"/>
                <w:sz w:val="28"/>
                <w:szCs w:val="28"/>
              </w:rPr>
            </w:pPr>
            <w:r w:rsidRPr="00E46B5A">
              <w:rPr>
                <w:rFonts w:ascii="Arial" w:hAnsi="Arial" w:cs="Arial"/>
                <w:b/>
                <w:color w:val="C00000"/>
                <w:sz w:val="28"/>
                <w:szCs w:val="28"/>
              </w:rPr>
              <w:t>5.00</w:t>
            </w:r>
          </w:p>
        </w:tc>
        <w:tc>
          <w:tcPr>
            <w:tcW w:w="1181" w:type="dxa"/>
          </w:tcPr>
          <w:p w:rsidR="0039287E" w:rsidRPr="00E46B5A" w:rsidRDefault="0039287E" w:rsidP="004C091B">
            <w:pPr>
              <w:autoSpaceDE w:val="0"/>
              <w:autoSpaceDN w:val="0"/>
              <w:adjustRightInd w:val="0"/>
              <w:jc w:val="center"/>
              <w:rPr>
                <w:rFonts w:ascii="Arial" w:hAnsi="Arial" w:cs="Arial"/>
                <w:b/>
                <w:bCs/>
                <w:color w:val="000000"/>
                <w:sz w:val="18"/>
                <w:szCs w:val="18"/>
                <w:lang w:bidi="mr-IN"/>
              </w:rPr>
            </w:pPr>
          </w:p>
        </w:tc>
      </w:tr>
      <w:tr w:rsidR="00E223C0" w:rsidRPr="00E46B5A" w:rsidTr="00233D33">
        <w:tc>
          <w:tcPr>
            <w:tcW w:w="664" w:type="dxa"/>
          </w:tcPr>
          <w:p w:rsidR="00E223C0" w:rsidRPr="00E46B5A" w:rsidRDefault="00971780" w:rsidP="004C091B">
            <w:pPr>
              <w:autoSpaceDE w:val="0"/>
              <w:autoSpaceDN w:val="0"/>
              <w:adjustRightInd w:val="0"/>
              <w:rPr>
                <w:rFonts w:ascii="Arial" w:hAnsi="Arial" w:cs="Arial"/>
                <w:b/>
                <w:color w:val="C00000"/>
                <w:lang w:bidi="mr-IN"/>
              </w:rPr>
            </w:pPr>
            <w:r>
              <w:rPr>
                <w:rFonts w:ascii="Arial" w:hAnsi="Arial" w:cs="Arial"/>
                <w:b/>
                <w:color w:val="C00000"/>
                <w:lang w:bidi="mr-IN"/>
              </w:rPr>
              <w:t>F</w:t>
            </w:r>
          </w:p>
        </w:tc>
        <w:tc>
          <w:tcPr>
            <w:tcW w:w="6390" w:type="dxa"/>
          </w:tcPr>
          <w:p w:rsidR="009D73F3" w:rsidRPr="00E46B5A" w:rsidRDefault="0039287E" w:rsidP="00C64792">
            <w:pPr>
              <w:autoSpaceDE w:val="0"/>
              <w:autoSpaceDN w:val="0"/>
              <w:adjustRightInd w:val="0"/>
              <w:jc w:val="both"/>
              <w:rPr>
                <w:rFonts w:ascii="Arial" w:hAnsi="Arial" w:cs="Arial"/>
                <w:sz w:val="28"/>
                <w:szCs w:val="28"/>
              </w:rPr>
            </w:pPr>
            <w:r w:rsidRPr="00E46B5A">
              <w:rPr>
                <w:rFonts w:ascii="Arial" w:hAnsi="Arial" w:cs="Arial"/>
                <w:b/>
                <w:color w:val="C00000"/>
                <w:sz w:val="28"/>
                <w:szCs w:val="28"/>
              </w:rPr>
              <w:t>Additional Responsibilities</w:t>
            </w:r>
            <w:r w:rsidR="00DF47E8" w:rsidRPr="00E46B5A">
              <w:rPr>
                <w:rFonts w:ascii="Arial" w:hAnsi="Arial" w:cs="Arial"/>
                <w:b/>
                <w:color w:val="C00000"/>
                <w:sz w:val="28"/>
                <w:szCs w:val="28"/>
              </w:rPr>
              <w:t>/charges</w:t>
            </w:r>
            <w:r w:rsidRPr="00E46B5A">
              <w:rPr>
                <w:rFonts w:ascii="Arial" w:hAnsi="Arial" w:cs="Arial"/>
                <w:sz w:val="28"/>
                <w:szCs w:val="28"/>
              </w:rPr>
              <w:t xml:space="preserve"> undertaken</w:t>
            </w:r>
          </w:p>
          <w:p w:rsidR="002D2B9A" w:rsidRPr="00E46B5A" w:rsidRDefault="002D2B9A" w:rsidP="00C64792">
            <w:pPr>
              <w:autoSpaceDE w:val="0"/>
              <w:autoSpaceDN w:val="0"/>
              <w:adjustRightInd w:val="0"/>
              <w:jc w:val="both"/>
              <w:rPr>
                <w:rFonts w:ascii="Arial" w:hAnsi="Arial" w:cs="Arial"/>
                <w:b/>
                <w:bCs/>
                <w:color w:val="000000"/>
                <w:sz w:val="18"/>
                <w:szCs w:val="18"/>
                <w:lang w:bidi="mr-IN"/>
              </w:rPr>
            </w:pPr>
            <w:r w:rsidRPr="00E46B5A">
              <w:rPr>
                <w:rFonts w:ascii="Arial" w:hAnsi="Arial" w:cs="Arial"/>
                <w:sz w:val="28"/>
                <w:szCs w:val="28"/>
              </w:rPr>
              <w:t>(</w:t>
            </w:r>
            <w:r w:rsidRPr="00E46B5A">
              <w:rPr>
                <w:rFonts w:ascii="Arial" w:hAnsi="Arial" w:cs="Arial"/>
                <w:b/>
                <w:sz w:val="28"/>
                <w:szCs w:val="28"/>
              </w:rPr>
              <w:t>Two marks</w:t>
            </w:r>
            <w:r w:rsidRPr="00E46B5A">
              <w:rPr>
                <w:rFonts w:ascii="Arial" w:hAnsi="Arial" w:cs="Arial"/>
                <w:sz w:val="28"/>
                <w:szCs w:val="28"/>
              </w:rPr>
              <w:t xml:space="preserve"> for each responsibility for each year.)</w:t>
            </w:r>
          </w:p>
        </w:tc>
        <w:tc>
          <w:tcPr>
            <w:tcW w:w="310"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c>
          <w:tcPr>
            <w:tcW w:w="1031" w:type="dxa"/>
          </w:tcPr>
          <w:p w:rsidR="00E223C0" w:rsidRPr="00E46B5A" w:rsidRDefault="00E223C0" w:rsidP="004C091B">
            <w:pPr>
              <w:autoSpaceDE w:val="0"/>
              <w:autoSpaceDN w:val="0"/>
              <w:adjustRightInd w:val="0"/>
              <w:jc w:val="center"/>
              <w:rPr>
                <w:rFonts w:ascii="Arial" w:hAnsi="Arial" w:cs="Arial"/>
                <w:b/>
                <w:bCs/>
                <w:color w:val="C00000"/>
                <w:sz w:val="18"/>
                <w:szCs w:val="18"/>
                <w:lang w:bidi="mr-IN"/>
              </w:rPr>
            </w:pPr>
            <w:r w:rsidRPr="00E46B5A">
              <w:rPr>
                <w:rFonts w:ascii="Arial" w:hAnsi="Arial" w:cs="Arial"/>
                <w:b/>
                <w:color w:val="C00000"/>
                <w:sz w:val="28"/>
                <w:szCs w:val="28"/>
              </w:rPr>
              <w:t>5.00</w:t>
            </w:r>
          </w:p>
        </w:tc>
        <w:tc>
          <w:tcPr>
            <w:tcW w:w="1181"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r>
      <w:tr w:rsidR="00E223C0" w:rsidRPr="00E46B5A" w:rsidTr="00233D33">
        <w:tc>
          <w:tcPr>
            <w:tcW w:w="664" w:type="dxa"/>
          </w:tcPr>
          <w:p w:rsidR="00E223C0" w:rsidRPr="00E46B5A" w:rsidRDefault="00971780" w:rsidP="004C091B">
            <w:pPr>
              <w:autoSpaceDE w:val="0"/>
              <w:autoSpaceDN w:val="0"/>
              <w:adjustRightInd w:val="0"/>
              <w:rPr>
                <w:rFonts w:ascii="Arial" w:hAnsi="Arial" w:cs="Arial"/>
                <w:b/>
                <w:color w:val="C00000"/>
                <w:lang w:bidi="mr-IN"/>
              </w:rPr>
            </w:pPr>
            <w:r>
              <w:rPr>
                <w:rFonts w:ascii="Arial" w:hAnsi="Arial" w:cs="Arial"/>
                <w:b/>
                <w:color w:val="C00000"/>
                <w:lang w:bidi="mr-IN"/>
              </w:rPr>
              <w:t>G</w:t>
            </w:r>
          </w:p>
        </w:tc>
        <w:tc>
          <w:tcPr>
            <w:tcW w:w="6390" w:type="dxa"/>
          </w:tcPr>
          <w:p w:rsidR="00E223C0" w:rsidRPr="00E46B5A" w:rsidRDefault="00C64792" w:rsidP="00B91113">
            <w:pPr>
              <w:autoSpaceDE w:val="0"/>
              <w:autoSpaceDN w:val="0"/>
              <w:adjustRightInd w:val="0"/>
              <w:jc w:val="both"/>
              <w:rPr>
                <w:rFonts w:ascii="Arial" w:hAnsi="Arial" w:cs="Arial"/>
                <w:sz w:val="28"/>
                <w:szCs w:val="28"/>
              </w:rPr>
            </w:pPr>
            <w:r w:rsidRPr="00E46B5A">
              <w:rPr>
                <w:rFonts w:ascii="Arial" w:hAnsi="Arial" w:cs="Arial"/>
                <w:b/>
                <w:sz w:val="28"/>
                <w:szCs w:val="28"/>
              </w:rPr>
              <w:t>Associated with i</w:t>
            </w:r>
            <w:r w:rsidR="00E223C0" w:rsidRPr="00E46B5A">
              <w:rPr>
                <w:rFonts w:ascii="Arial" w:hAnsi="Arial" w:cs="Arial"/>
                <w:b/>
                <w:sz w:val="28"/>
                <w:szCs w:val="28"/>
              </w:rPr>
              <w:t>mplementation of flagship programmes</w:t>
            </w:r>
            <w:r w:rsidR="009D73F3" w:rsidRPr="00E46B5A">
              <w:rPr>
                <w:rFonts w:ascii="Arial" w:hAnsi="Arial" w:cs="Arial"/>
                <w:sz w:val="28"/>
                <w:szCs w:val="28"/>
              </w:rPr>
              <w:t xml:space="preserve"> like </w:t>
            </w:r>
            <w:r w:rsidR="004F4C3A">
              <w:rPr>
                <w:rFonts w:ascii="Arial" w:hAnsi="Arial" w:cs="Arial"/>
                <w:sz w:val="28"/>
                <w:szCs w:val="28"/>
              </w:rPr>
              <w:t>I</w:t>
            </w:r>
            <w:r w:rsidRPr="00E46B5A">
              <w:rPr>
                <w:rFonts w:ascii="Arial" w:hAnsi="Arial" w:cs="Arial"/>
                <w:sz w:val="28"/>
                <w:szCs w:val="28"/>
              </w:rPr>
              <w:t>CAR sports,</w:t>
            </w:r>
            <w:r w:rsidR="009D73F3" w:rsidRPr="00E46B5A">
              <w:rPr>
                <w:rFonts w:ascii="Arial" w:hAnsi="Arial" w:cs="Arial"/>
                <w:sz w:val="28"/>
                <w:szCs w:val="28"/>
              </w:rPr>
              <w:t>MGMG,TSP etc, other institutional</w:t>
            </w:r>
            <w:r w:rsidR="00E223C0" w:rsidRPr="00E46B5A">
              <w:rPr>
                <w:rFonts w:ascii="Arial" w:hAnsi="Arial" w:cs="Arial"/>
                <w:sz w:val="28"/>
                <w:szCs w:val="28"/>
              </w:rPr>
              <w:t xml:space="preserve"> activities</w:t>
            </w:r>
            <w:r w:rsidR="009D73F3" w:rsidRPr="00E46B5A">
              <w:rPr>
                <w:rFonts w:ascii="Arial" w:hAnsi="Arial" w:cs="Arial"/>
                <w:sz w:val="28"/>
                <w:szCs w:val="28"/>
              </w:rPr>
              <w:t xml:space="preserve">, meetings </w:t>
            </w:r>
            <w:r w:rsidR="00E223C0" w:rsidRPr="00E46B5A">
              <w:rPr>
                <w:rFonts w:ascii="Arial" w:hAnsi="Arial" w:cs="Arial"/>
                <w:sz w:val="28"/>
                <w:szCs w:val="28"/>
              </w:rPr>
              <w:t xml:space="preserve"> as member or leader of the team or committee</w:t>
            </w:r>
            <w:r w:rsidR="009D73F3" w:rsidRPr="00E46B5A">
              <w:rPr>
                <w:rFonts w:ascii="Arial" w:hAnsi="Arial" w:cs="Arial"/>
                <w:sz w:val="28"/>
                <w:szCs w:val="28"/>
              </w:rPr>
              <w:t>.</w:t>
            </w:r>
          </w:p>
          <w:p w:rsidR="009D73F3" w:rsidRPr="00E46B5A" w:rsidRDefault="009D73F3" w:rsidP="00DF47E8">
            <w:pPr>
              <w:autoSpaceDE w:val="0"/>
              <w:autoSpaceDN w:val="0"/>
              <w:adjustRightInd w:val="0"/>
              <w:rPr>
                <w:rFonts w:ascii="Arial" w:hAnsi="Arial" w:cs="Arial"/>
                <w:sz w:val="28"/>
                <w:szCs w:val="28"/>
              </w:rPr>
            </w:pPr>
            <w:r w:rsidRPr="00E46B5A">
              <w:rPr>
                <w:rFonts w:ascii="Arial" w:hAnsi="Arial" w:cs="Arial"/>
                <w:sz w:val="28"/>
                <w:szCs w:val="28"/>
              </w:rPr>
              <w:t xml:space="preserve">(One mark for each </w:t>
            </w:r>
            <w:r w:rsidR="00DF47E8" w:rsidRPr="00E46B5A">
              <w:rPr>
                <w:rFonts w:ascii="Arial" w:hAnsi="Arial" w:cs="Arial"/>
                <w:sz w:val="28"/>
                <w:szCs w:val="28"/>
              </w:rPr>
              <w:t>)</w:t>
            </w:r>
          </w:p>
        </w:tc>
        <w:tc>
          <w:tcPr>
            <w:tcW w:w="310"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c>
          <w:tcPr>
            <w:tcW w:w="1031" w:type="dxa"/>
          </w:tcPr>
          <w:p w:rsidR="00E223C0" w:rsidRPr="00E46B5A" w:rsidRDefault="00E223C0" w:rsidP="004C091B">
            <w:pPr>
              <w:autoSpaceDE w:val="0"/>
              <w:autoSpaceDN w:val="0"/>
              <w:adjustRightInd w:val="0"/>
              <w:jc w:val="center"/>
              <w:rPr>
                <w:rFonts w:ascii="Arial" w:hAnsi="Arial" w:cs="Arial"/>
                <w:b/>
                <w:bCs/>
                <w:color w:val="C00000"/>
                <w:sz w:val="18"/>
                <w:szCs w:val="18"/>
                <w:lang w:bidi="mr-IN"/>
              </w:rPr>
            </w:pPr>
            <w:r w:rsidRPr="00E46B5A">
              <w:rPr>
                <w:rFonts w:ascii="Arial" w:hAnsi="Arial" w:cs="Arial"/>
                <w:b/>
                <w:color w:val="C00000"/>
                <w:sz w:val="28"/>
                <w:szCs w:val="28"/>
              </w:rPr>
              <w:t>5.00</w:t>
            </w:r>
          </w:p>
        </w:tc>
        <w:tc>
          <w:tcPr>
            <w:tcW w:w="1181"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bookmarkStart w:id="0" w:name="_GoBack"/>
            <w:bookmarkEnd w:id="0"/>
          </w:p>
        </w:tc>
      </w:tr>
      <w:tr w:rsidR="00E223C0" w:rsidRPr="00E46B5A" w:rsidTr="00233D33">
        <w:tc>
          <w:tcPr>
            <w:tcW w:w="664" w:type="dxa"/>
          </w:tcPr>
          <w:p w:rsidR="00E223C0" w:rsidRPr="00E46B5A" w:rsidRDefault="00971780" w:rsidP="004C091B">
            <w:pPr>
              <w:autoSpaceDE w:val="0"/>
              <w:autoSpaceDN w:val="0"/>
              <w:adjustRightInd w:val="0"/>
              <w:rPr>
                <w:rFonts w:ascii="Arial" w:hAnsi="Arial" w:cs="Arial"/>
                <w:b/>
                <w:color w:val="C00000"/>
                <w:lang w:bidi="mr-IN"/>
              </w:rPr>
            </w:pPr>
            <w:r>
              <w:rPr>
                <w:rFonts w:ascii="Arial" w:hAnsi="Arial" w:cs="Arial"/>
                <w:b/>
                <w:color w:val="C00000"/>
                <w:lang w:bidi="mr-IN"/>
              </w:rPr>
              <w:t>H</w:t>
            </w:r>
          </w:p>
        </w:tc>
        <w:tc>
          <w:tcPr>
            <w:tcW w:w="6390" w:type="dxa"/>
          </w:tcPr>
          <w:p w:rsidR="00E223C0" w:rsidRPr="00E46B5A" w:rsidRDefault="00E223C0" w:rsidP="007B31DA">
            <w:pPr>
              <w:jc w:val="both"/>
              <w:rPr>
                <w:rFonts w:ascii="Arial" w:hAnsi="Arial" w:cs="Arial"/>
                <w:sz w:val="28"/>
                <w:szCs w:val="28"/>
              </w:rPr>
            </w:pPr>
            <w:r w:rsidRPr="00E46B5A">
              <w:rPr>
                <w:rFonts w:ascii="Arial" w:hAnsi="Arial" w:cs="Arial"/>
                <w:b/>
                <w:color w:val="C00000"/>
                <w:sz w:val="28"/>
                <w:szCs w:val="28"/>
              </w:rPr>
              <w:t>Significant contribution made for Regional Research Centres Development</w:t>
            </w:r>
            <w:r w:rsidR="009D73F3" w:rsidRPr="00E46B5A">
              <w:rPr>
                <w:rFonts w:ascii="Arial" w:hAnsi="Arial" w:cs="Arial"/>
                <w:color w:val="C00000"/>
                <w:sz w:val="28"/>
                <w:szCs w:val="28"/>
              </w:rPr>
              <w:t>.</w:t>
            </w:r>
            <w:r w:rsidR="009D73F3" w:rsidRPr="00E46B5A">
              <w:rPr>
                <w:rFonts w:ascii="Arial" w:hAnsi="Arial" w:cs="Arial"/>
                <w:sz w:val="28"/>
                <w:szCs w:val="28"/>
              </w:rPr>
              <w:t xml:space="preserve"> (Specify)</w:t>
            </w:r>
          </w:p>
          <w:p w:rsidR="009D73F3" w:rsidRPr="00E46B5A" w:rsidRDefault="006E7055" w:rsidP="007B31DA">
            <w:pPr>
              <w:jc w:val="both"/>
              <w:rPr>
                <w:rFonts w:ascii="Arial" w:hAnsi="Arial" w:cs="Arial"/>
                <w:sz w:val="28"/>
                <w:szCs w:val="28"/>
              </w:rPr>
            </w:pPr>
            <w:r w:rsidRPr="00E46B5A">
              <w:rPr>
                <w:rFonts w:ascii="Arial" w:hAnsi="Arial" w:cs="Arial"/>
                <w:sz w:val="28"/>
                <w:szCs w:val="28"/>
              </w:rPr>
              <w:t>(</w:t>
            </w:r>
            <w:r w:rsidR="009D73F3" w:rsidRPr="00E46B5A">
              <w:rPr>
                <w:rFonts w:ascii="Arial" w:hAnsi="Arial" w:cs="Arial"/>
                <w:b/>
                <w:sz w:val="28"/>
                <w:szCs w:val="28"/>
              </w:rPr>
              <w:t>Two marks</w:t>
            </w:r>
            <w:r w:rsidR="009D73F3" w:rsidRPr="00E46B5A">
              <w:rPr>
                <w:rFonts w:ascii="Arial" w:hAnsi="Arial" w:cs="Arial"/>
                <w:sz w:val="28"/>
                <w:szCs w:val="28"/>
              </w:rPr>
              <w:t xml:space="preserve"> for each contribution or activity undertaken</w:t>
            </w:r>
            <w:r w:rsidRPr="00E46B5A">
              <w:rPr>
                <w:rFonts w:ascii="Arial" w:hAnsi="Arial" w:cs="Arial"/>
                <w:sz w:val="28"/>
                <w:szCs w:val="28"/>
              </w:rPr>
              <w:t>)</w:t>
            </w:r>
            <w:r w:rsidR="009D73F3" w:rsidRPr="00E46B5A">
              <w:rPr>
                <w:rFonts w:ascii="Arial" w:hAnsi="Arial" w:cs="Arial"/>
                <w:sz w:val="28"/>
                <w:szCs w:val="28"/>
              </w:rPr>
              <w:t>.</w:t>
            </w:r>
          </w:p>
        </w:tc>
        <w:tc>
          <w:tcPr>
            <w:tcW w:w="310"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c>
          <w:tcPr>
            <w:tcW w:w="1031" w:type="dxa"/>
          </w:tcPr>
          <w:p w:rsidR="00E223C0" w:rsidRPr="00E46B5A" w:rsidRDefault="00E223C0" w:rsidP="004C091B">
            <w:pPr>
              <w:autoSpaceDE w:val="0"/>
              <w:autoSpaceDN w:val="0"/>
              <w:adjustRightInd w:val="0"/>
              <w:jc w:val="center"/>
              <w:rPr>
                <w:rFonts w:ascii="Arial" w:hAnsi="Arial" w:cs="Arial"/>
                <w:b/>
                <w:bCs/>
                <w:color w:val="C00000"/>
                <w:sz w:val="18"/>
                <w:szCs w:val="18"/>
                <w:lang w:bidi="mr-IN"/>
              </w:rPr>
            </w:pPr>
            <w:r w:rsidRPr="00E46B5A">
              <w:rPr>
                <w:rFonts w:ascii="Arial" w:hAnsi="Arial" w:cs="Arial"/>
                <w:b/>
                <w:color w:val="C00000"/>
                <w:sz w:val="28"/>
                <w:szCs w:val="28"/>
              </w:rPr>
              <w:t>5.00</w:t>
            </w:r>
          </w:p>
        </w:tc>
        <w:tc>
          <w:tcPr>
            <w:tcW w:w="1181"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r>
      <w:tr w:rsidR="00E223C0" w:rsidRPr="00E46B5A" w:rsidTr="00233D33">
        <w:tc>
          <w:tcPr>
            <w:tcW w:w="664" w:type="dxa"/>
          </w:tcPr>
          <w:p w:rsidR="00E223C0" w:rsidRPr="00E46B5A" w:rsidRDefault="00971780" w:rsidP="004C091B">
            <w:pPr>
              <w:autoSpaceDE w:val="0"/>
              <w:autoSpaceDN w:val="0"/>
              <w:adjustRightInd w:val="0"/>
              <w:rPr>
                <w:rFonts w:ascii="Arial" w:hAnsi="Arial" w:cs="Arial"/>
                <w:b/>
                <w:color w:val="C00000"/>
                <w:lang w:bidi="mr-IN"/>
              </w:rPr>
            </w:pPr>
            <w:r>
              <w:rPr>
                <w:rFonts w:ascii="Arial" w:hAnsi="Arial" w:cs="Arial"/>
                <w:b/>
                <w:color w:val="C00000"/>
                <w:lang w:bidi="mr-IN"/>
              </w:rPr>
              <w:t>I</w:t>
            </w:r>
          </w:p>
        </w:tc>
        <w:tc>
          <w:tcPr>
            <w:tcW w:w="6390" w:type="dxa"/>
          </w:tcPr>
          <w:p w:rsidR="00E223C0" w:rsidRPr="00E46B5A" w:rsidRDefault="00E223C0" w:rsidP="007B31DA">
            <w:pPr>
              <w:jc w:val="both"/>
              <w:rPr>
                <w:rFonts w:ascii="Arial" w:hAnsi="Arial" w:cs="Arial"/>
                <w:sz w:val="28"/>
                <w:szCs w:val="28"/>
              </w:rPr>
            </w:pPr>
            <w:r w:rsidRPr="00E46B5A">
              <w:rPr>
                <w:rFonts w:ascii="Arial" w:hAnsi="Arial" w:cs="Arial"/>
                <w:b/>
                <w:color w:val="C00000"/>
                <w:sz w:val="28"/>
                <w:szCs w:val="28"/>
              </w:rPr>
              <w:t>Efforts</w:t>
            </w:r>
            <w:r w:rsidR="000B11F2" w:rsidRPr="00E46B5A">
              <w:rPr>
                <w:rFonts w:ascii="Arial" w:hAnsi="Arial" w:cs="Arial"/>
                <w:b/>
                <w:color w:val="C00000"/>
                <w:sz w:val="28"/>
                <w:szCs w:val="28"/>
              </w:rPr>
              <w:t>/</w:t>
            </w:r>
            <w:r w:rsidR="00B91113" w:rsidRPr="00E46B5A">
              <w:rPr>
                <w:rFonts w:ascii="Arial" w:hAnsi="Arial" w:cs="Arial"/>
                <w:b/>
                <w:color w:val="C00000"/>
                <w:sz w:val="28"/>
                <w:szCs w:val="28"/>
              </w:rPr>
              <w:t>contribution to</w:t>
            </w:r>
            <w:r w:rsidRPr="00E46B5A">
              <w:rPr>
                <w:rFonts w:ascii="Arial" w:hAnsi="Arial" w:cs="Arial"/>
                <w:b/>
                <w:color w:val="C00000"/>
                <w:sz w:val="28"/>
                <w:szCs w:val="28"/>
              </w:rPr>
              <w:t xml:space="preserve"> promote official language</w:t>
            </w:r>
            <w:r w:rsidR="000B11F2" w:rsidRPr="00E46B5A">
              <w:rPr>
                <w:rFonts w:ascii="Arial" w:hAnsi="Arial" w:cs="Arial"/>
                <w:color w:val="C00000"/>
                <w:sz w:val="28"/>
                <w:szCs w:val="28"/>
              </w:rPr>
              <w:t>.</w:t>
            </w:r>
            <w:r w:rsidR="00B91113" w:rsidRPr="00E46B5A">
              <w:rPr>
                <w:rFonts w:ascii="Arial" w:hAnsi="Arial" w:cs="Arial"/>
                <w:sz w:val="28"/>
                <w:szCs w:val="28"/>
              </w:rPr>
              <w:t>(</w:t>
            </w:r>
            <w:r w:rsidR="000B11F2" w:rsidRPr="00E46B5A">
              <w:rPr>
                <w:rFonts w:ascii="Arial" w:hAnsi="Arial" w:cs="Arial"/>
                <w:b/>
                <w:sz w:val="28"/>
                <w:szCs w:val="28"/>
              </w:rPr>
              <w:t>Two marks</w:t>
            </w:r>
            <w:r w:rsidR="000B11F2" w:rsidRPr="00E46B5A">
              <w:rPr>
                <w:rFonts w:ascii="Arial" w:hAnsi="Arial" w:cs="Arial"/>
                <w:sz w:val="28"/>
                <w:szCs w:val="28"/>
              </w:rPr>
              <w:t xml:space="preserve"> for each contribution/effort)</w:t>
            </w:r>
          </w:p>
          <w:p w:rsidR="000B11F2" w:rsidRPr="00E46B5A" w:rsidRDefault="000B11F2" w:rsidP="007B31DA">
            <w:pPr>
              <w:jc w:val="both"/>
              <w:rPr>
                <w:rFonts w:ascii="Arial" w:hAnsi="Arial" w:cs="Arial"/>
                <w:sz w:val="28"/>
                <w:szCs w:val="28"/>
              </w:rPr>
            </w:pPr>
          </w:p>
        </w:tc>
        <w:tc>
          <w:tcPr>
            <w:tcW w:w="310"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c>
          <w:tcPr>
            <w:tcW w:w="1031" w:type="dxa"/>
          </w:tcPr>
          <w:p w:rsidR="00E223C0" w:rsidRPr="00E46B5A" w:rsidRDefault="00E223C0" w:rsidP="004C091B">
            <w:pPr>
              <w:autoSpaceDE w:val="0"/>
              <w:autoSpaceDN w:val="0"/>
              <w:adjustRightInd w:val="0"/>
              <w:jc w:val="center"/>
              <w:rPr>
                <w:rFonts w:ascii="Arial" w:hAnsi="Arial" w:cs="Arial"/>
                <w:b/>
                <w:bCs/>
                <w:color w:val="C00000"/>
                <w:sz w:val="18"/>
                <w:szCs w:val="18"/>
                <w:lang w:bidi="mr-IN"/>
              </w:rPr>
            </w:pPr>
            <w:r w:rsidRPr="00E46B5A">
              <w:rPr>
                <w:rFonts w:ascii="Arial" w:hAnsi="Arial" w:cs="Arial"/>
                <w:b/>
                <w:color w:val="C00000"/>
                <w:sz w:val="28"/>
                <w:szCs w:val="28"/>
              </w:rPr>
              <w:t>5.00</w:t>
            </w:r>
          </w:p>
        </w:tc>
        <w:tc>
          <w:tcPr>
            <w:tcW w:w="1181"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r>
      <w:tr w:rsidR="00E223C0" w:rsidRPr="00E46B5A" w:rsidTr="00233D33">
        <w:tc>
          <w:tcPr>
            <w:tcW w:w="664" w:type="dxa"/>
          </w:tcPr>
          <w:p w:rsidR="00E223C0" w:rsidRPr="00E46B5A" w:rsidRDefault="00971780" w:rsidP="004C091B">
            <w:pPr>
              <w:autoSpaceDE w:val="0"/>
              <w:autoSpaceDN w:val="0"/>
              <w:adjustRightInd w:val="0"/>
              <w:rPr>
                <w:rFonts w:ascii="Arial" w:hAnsi="Arial" w:cs="Arial"/>
                <w:b/>
                <w:color w:val="C00000"/>
                <w:lang w:bidi="mr-IN"/>
              </w:rPr>
            </w:pPr>
            <w:r>
              <w:rPr>
                <w:rFonts w:ascii="Arial" w:hAnsi="Arial" w:cs="Arial"/>
                <w:b/>
                <w:color w:val="C00000"/>
                <w:lang w:bidi="mr-IN"/>
              </w:rPr>
              <w:t>J</w:t>
            </w:r>
          </w:p>
        </w:tc>
        <w:tc>
          <w:tcPr>
            <w:tcW w:w="6390" w:type="dxa"/>
          </w:tcPr>
          <w:p w:rsidR="000B11F2" w:rsidRPr="00E46B5A" w:rsidRDefault="00E223C0" w:rsidP="007B31DA">
            <w:pPr>
              <w:jc w:val="both"/>
              <w:rPr>
                <w:rFonts w:ascii="Arial" w:hAnsi="Arial" w:cs="Arial"/>
                <w:sz w:val="28"/>
                <w:szCs w:val="28"/>
              </w:rPr>
            </w:pPr>
            <w:r w:rsidRPr="00E46B5A">
              <w:rPr>
                <w:rFonts w:ascii="Arial" w:hAnsi="Arial" w:cs="Arial"/>
                <w:b/>
                <w:color w:val="C00000"/>
                <w:sz w:val="28"/>
                <w:szCs w:val="28"/>
              </w:rPr>
              <w:t>Involvement in Staff welfare activities</w:t>
            </w:r>
            <w:r w:rsidRPr="00E46B5A">
              <w:rPr>
                <w:rFonts w:ascii="Arial" w:hAnsi="Arial" w:cs="Arial"/>
                <w:sz w:val="28"/>
                <w:szCs w:val="28"/>
              </w:rPr>
              <w:t xml:space="preserve"> /women/resident welfare/recreation club/staff club etc</w:t>
            </w:r>
          </w:p>
          <w:p w:rsidR="00E223C0" w:rsidRPr="00E46B5A" w:rsidRDefault="000B11F2" w:rsidP="002D2B9A">
            <w:pPr>
              <w:jc w:val="both"/>
              <w:rPr>
                <w:rFonts w:ascii="Arial" w:hAnsi="Arial" w:cs="Arial"/>
                <w:sz w:val="28"/>
                <w:szCs w:val="28"/>
              </w:rPr>
            </w:pPr>
            <w:r w:rsidRPr="00E46B5A">
              <w:rPr>
                <w:rFonts w:ascii="Arial" w:hAnsi="Arial" w:cs="Arial"/>
                <w:sz w:val="28"/>
                <w:szCs w:val="28"/>
              </w:rPr>
              <w:t>(</w:t>
            </w:r>
            <w:r w:rsidR="002D2B9A" w:rsidRPr="00E46B5A">
              <w:rPr>
                <w:rFonts w:ascii="Arial" w:hAnsi="Arial" w:cs="Arial"/>
                <w:b/>
                <w:sz w:val="28"/>
                <w:szCs w:val="28"/>
              </w:rPr>
              <w:t>Two</w:t>
            </w:r>
            <w:r w:rsidRPr="00E46B5A">
              <w:rPr>
                <w:rFonts w:ascii="Arial" w:hAnsi="Arial" w:cs="Arial"/>
                <w:b/>
                <w:sz w:val="28"/>
                <w:szCs w:val="28"/>
              </w:rPr>
              <w:t xml:space="preserve"> mark</w:t>
            </w:r>
            <w:r w:rsidR="002D2B9A" w:rsidRPr="00E46B5A">
              <w:rPr>
                <w:rFonts w:ascii="Arial" w:hAnsi="Arial" w:cs="Arial"/>
                <w:b/>
                <w:sz w:val="28"/>
                <w:szCs w:val="28"/>
              </w:rPr>
              <w:t>s</w:t>
            </w:r>
            <w:r w:rsidRPr="00E46B5A">
              <w:rPr>
                <w:rFonts w:ascii="Arial" w:hAnsi="Arial" w:cs="Arial"/>
                <w:sz w:val="28"/>
                <w:szCs w:val="28"/>
              </w:rPr>
              <w:t xml:space="preserve"> for each activity)</w:t>
            </w:r>
            <w:r w:rsidR="00E223C0" w:rsidRPr="00E46B5A">
              <w:rPr>
                <w:rFonts w:ascii="Arial" w:hAnsi="Arial" w:cs="Arial"/>
                <w:sz w:val="28"/>
                <w:szCs w:val="28"/>
              </w:rPr>
              <w:t>.</w:t>
            </w:r>
          </w:p>
        </w:tc>
        <w:tc>
          <w:tcPr>
            <w:tcW w:w="310"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c>
          <w:tcPr>
            <w:tcW w:w="1031" w:type="dxa"/>
          </w:tcPr>
          <w:p w:rsidR="00E223C0" w:rsidRPr="00E46B5A" w:rsidRDefault="00E223C0" w:rsidP="004C091B">
            <w:pPr>
              <w:autoSpaceDE w:val="0"/>
              <w:autoSpaceDN w:val="0"/>
              <w:adjustRightInd w:val="0"/>
              <w:jc w:val="center"/>
              <w:rPr>
                <w:rFonts w:ascii="Arial" w:hAnsi="Arial" w:cs="Arial"/>
                <w:b/>
                <w:bCs/>
                <w:color w:val="C00000"/>
                <w:sz w:val="18"/>
                <w:szCs w:val="18"/>
                <w:lang w:bidi="mr-IN"/>
              </w:rPr>
            </w:pPr>
            <w:r w:rsidRPr="00E46B5A">
              <w:rPr>
                <w:rFonts w:ascii="Arial" w:hAnsi="Arial" w:cs="Arial"/>
                <w:b/>
                <w:color w:val="C00000"/>
                <w:sz w:val="28"/>
                <w:szCs w:val="28"/>
              </w:rPr>
              <w:t>5.00</w:t>
            </w:r>
          </w:p>
        </w:tc>
        <w:tc>
          <w:tcPr>
            <w:tcW w:w="1181" w:type="dxa"/>
          </w:tcPr>
          <w:p w:rsidR="00E223C0" w:rsidRPr="00E46B5A" w:rsidRDefault="00E223C0" w:rsidP="004C091B">
            <w:pPr>
              <w:autoSpaceDE w:val="0"/>
              <w:autoSpaceDN w:val="0"/>
              <w:adjustRightInd w:val="0"/>
              <w:jc w:val="center"/>
              <w:rPr>
                <w:rFonts w:ascii="Arial" w:hAnsi="Arial" w:cs="Arial"/>
                <w:b/>
                <w:bCs/>
                <w:color w:val="000000"/>
                <w:sz w:val="18"/>
                <w:szCs w:val="18"/>
                <w:lang w:bidi="mr-IN"/>
              </w:rPr>
            </w:pPr>
          </w:p>
        </w:tc>
      </w:tr>
      <w:tr w:rsidR="00C03C78" w:rsidRPr="00E46B5A" w:rsidTr="00233D33">
        <w:tc>
          <w:tcPr>
            <w:tcW w:w="664" w:type="dxa"/>
          </w:tcPr>
          <w:p w:rsidR="00C03C78" w:rsidRPr="00E46B5A" w:rsidRDefault="00971780" w:rsidP="004C091B">
            <w:pPr>
              <w:autoSpaceDE w:val="0"/>
              <w:autoSpaceDN w:val="0"/>
              <w:adjustRightInd w:val="0"/>
              <w:rPr>
                <w:rFonts w:ascii="Arial" w:hAnsi="Arial" w:cs="Arial"/>
                <w:b/>
                <w:color w:val="C00000"/>
                <w:lang w:bidi="mr-IN"/>
              </w:rPr>
            </w:pPr>
            <w:r>
              <w:rPr>
                <w:rFonts w:ascii="Arial" w:hAnsi="Arial" w:cs="Arial"/>
                <w:b/>
                <w:color w:val="C00000"/>
                <w:lang w:bidi="mr-IN"/>
              </w:rPr>
              <w:t>K</w:t>
            </w:r>
          </w:p>
        </w:tc>
        <w:tc>
          <w:tcPr>
            <w:tcW w:w="6390" w:type="dxa"/>
          </w:tcPr>
          <w:p w:rsidR="00C03C78" w:rsidRPr="00E46B5A" w:rsidRDefault="00C03C78" w:rsidP="00C03C78">
            <w:pPr>
              <w:jc w:val="both"/>
              <w:rPr>
                <w:rFonts w:ascii="Arial" w:hAnsi="Arial" w:cs="Arial"/>
                <w:sz w:val="28"/>
                <w:szCs w:val="28"/>
              </w:rPr>
            </w:pPr>
            <w:r w:rsidRPr="00E46B5A">
              <w:rPr>
                <w:rFonts w:ascii="Arial" w:hAnsi="Arial" w:cs="Arial"/>
                <w:b/>
                <w:color w:val="C00000"/>
                <w:sz w:val="28"/>
                <w:szCs w:val="28"/>
              </w:rPr>
              <w:t>Impression of Reporting Officer</w:t>
            </w:r>
            <w:r w:rsidRPr="00E46B5A">
              <w:rPr>
                <w:rFonts w:ascii="Arial" w:hAnsi="Arial" w:cs="Arial"/>
                <w:sz w:val="28"/>
                <w:szCs w:val="28"/>
              </w:rPr>
              <w:t xml:space="preserve"> (For non- scientific staff): Rating/Marks by Reporting officer based on overall performance of the applicant</w:t>
            </w:r>
          </w:p>
          <w:p w:rsidR="00C03C78" w:rsidRPr="00E46B5A" w:rsidRDefault="00C03C78" w:rsidP="00C03C78">
            <w:pPr>
              <w:jc w:val="both"/>
              <w:rPr>
                <w:rFonts w:ascii="Arial" w:hAnsi="Arial" w:cs="Arial"/>
                <w:b/>
                <w:sz w:val="28"/>
                <w:szCs w:val="28"/>
              </w:rPr>
            </w:pPr>
            <w:r w:rsidRPr="00E46B5A">
              <w:rPr>
                <w:rFonts w:ascii="Arial" w:hAnsi="Arial" w:cs="Arial"/>
                <w:i/>
                <w:sz w:val="28"/>
                <w:szCs w:val="28"/>
              </w:rPr>
              <w:t>(for administrative and supporting staff only)</w:t>
            </w:r>
          </w:p>
        </w:tc>
        <w:tc>
          <w:tcPr>
            <w:tcW w:w="310" w:type="dxa"/>
          </w:tcPr>
          <w:p w:rsidR="00C03C78" w:rsidRPr="00E46B5A" w:rsidRDefault="00C03C78" w:rsidP="004C091B">
            <w:pPr>
              <w:autoSpaceDE w:val="0"/>
              <w:autoSpaceDN w:val="0"/>
              <w:adjustRightInd w:val="0"/>
              <w:jc w:val="center"/>
              <w:rPr>
                <w:rFonts w:ascii="Arial" w:hAnsi="Arial" w:cs="Arial"/>
                <w:b/>
                <w:bCs/>
                <w:color w:val="000000"/>
                <w:sz w:val="18"/>
                <w:szCs w:val="18"/>
                <w:lang w:bidi="mr-IN"/>
              </w:rPr>
            </w:pPr>
          </w:p>
        </w:tc>
        <w:tc>
          <w:tcPr>
            <w:tcW w:w="1031" w:type="dxa"/>
          </w:tcPr>
          <w:p w:rsidR="00C03C78" w:rsidRPr="00E46B5A" w:rsidRDefault="00C03C78" w:rsidP="004C091B">
            <w:pPr>
              <w:autoSpaceDE w:val="0"/>
              <w:autoSpaceDN w:val="0"/>
              <w:adjustRightInd w:val="0"/>
              <w:jc w:val="center"/>
              <w:rPr>
                <w:rFonts w:ascii="Arial" w:hAnsi="Arial" w:cs="Arial"/>
                <w:b/>
                <w:color w:val="C00000"/>
                <w:sz w:val="28"/>
                <w:szCs w:val="28"/>
              </w:rPr>
            </w:pPr>
            <w:r w:rsidRPr="00E46B5A">
              <w:rPr>
                <w:rFonts w:ascii="Arial" w:hAnsi="Arial" w:cs="Arial"/>
                <w:b/>
                <w:color w:val="C00000"/>
                <w:sz w:val="28"/>
                <w:szCs w:val="28"/>
              </w:rPr>
              <w:t>5.00</w:t>
            </w:r>
          </w:p>
        </w:tc>
        <w:tc>
          <w:tcPr>
            <w:tcW w:w="1181" w:type="dxa"/>
          </w:tcPr>
          <w:p w:rsidR="00C03C78" w:rsidRPr="00E46B5A" w:rsidRDefault="00C03C78" w:rsidP="004C091B">
            <w:pPr>
              <w:autoSpaceDE w:val="0"/>
              <w:autoSpaceDN w:val="0"/>
              <w:adjustRightInd w:val="0"/>
              <w:jc w:val="center"/>
              <w:rPr>
                <w:rFonts w:ascii="Arial" w:hAnsi="Arial" w:cs="Arial"/>
                <w:b/>
                <w:bCs/>
                <w:color w:val="000000"/>
                <w:sz w:val="18"/>
                <w:szCs w:val="18"/>
                <w:lang w:bidi="mr-IN"/>
              </w:rPr>
            </w:pPr>
          </w:p>
        </w:tc>
      </w:tr>
      <w:tr w:rsidR="009B36E0" w:rsidRPr="00E46B5A" w:rsidTr="00233D33">
        <w:tc>
          <w:tcPr>
            <w:tcW w:w="664" w:type="dxa"/>
          </w:tcPr>
          <w:p w:rsidR="009B36E0" w:rsidRPr="00E46B5A" w:rsidRDefault="009B36E0" w:rsidP="004C091B">
            <w:pPr>
              <w:autoSpaceDE w:val="0"/>
              <w:autoSpaceDN w:val="0"/>
              <w:adjustRightInd w:val="0"/>
              <w:rPr>
                <w:rFonts w:ascii="Arial" w:hAnsi="Arial" w:cs="Arial"/>
                <w:b/>
                <w:color w:val="C00000"/>
                <w:lang w:bidi="mr-IN"/>
              </w:rPr>
            </w:pPr>
          </w:p>
          <w:p w:rsidR="009B36E0" w:rsidRPr="00E46B5A" w:rsidRDefault="00971780" w:rsidP="009B36E0">
            <w:pPr>
              <w:rPr>
                <w:rFonts w:ascii="Arial" w:hAnsi="Arial" w:cs="Arial"/>
                <w:b/>
                <w:color w:val="C00000"/>
                <w:lang w:bidi="mr-IN"/>
              </w:rPr>
            </w:pPr>
            <w:r>
              <w:rPr>
                <w:rFonts w:ascii="Arial" w:hAnsi="Arial" w:cs="Arial"/>
                <w:b/>
                <w:color w:val="C00000"/>
                <w:lang w:bidi="mr-IN"/>
              </w:rPr>
              <w:t>L</w:t>
            </w:r>
          </w:p>
        </w:tc>
        <w:tc>
          <w:tcPr>
            <w:tcW w:w="6390" w:type="dxa"/>
          </w:tcPr>
          <w:p w:rsidR="009B36E0" w:rsidRPr="00E46B5A" w:rsidRDefault="009B36E0" w:rsidP="004C091B">
            <w:pPr>
              <w:autoSpaceDE w:val="0"/>
              <w:autoSpaceDN w:val="0"/>
              <w:adjustRightInd w:val="0"/>
              <w:rPr>
                <w:rFonts w:ascii="Arial" w:hAnsi="Arial" w:cs="Arial"/>
                <w:b/>
                <w:bCs/>
                <w:color w:val="000000"/>
                <w:sz w:val="28"/>
                <w:szCs w:val="28"/>
                <w:lang w:bidi="mr-IN"/>
              </w:rPr>
            </w:pPr>
            <w:r w:rsidRPr="00E46B5A">
              <w:rPr>
                <w:rFonts w:ascii="Arial" w:hAnsi="Arial" w:cs="Arial"/>
                <w:b/>
                <w:color w:val="C00000"/>
                <w:sz w:val="28"/>
                <w:szCs w:val="28"/>
              </w:rPr>
              <w:t>Impression of Director:</w:t>
            </w:r>
            <w:r w:rsidRPr="00E46B5A">
              <w:rPr>
                <w:rFonts w:ascii="Arial" w:hAnsi="Arial" w:cs="Arial"/>
                <w:sz w:val="28"/>
                <w:szCs w:val="28"/>
              </w:rPr>
              <w:t>Rating/Marks by Reporting officer based on overall performance of the applicant</w:t>
            </w:r>
          </w:p>
        </w:tc>
        <w:tc>
          <w:tcPr>
            <w:tcW w:w="310" w:type="dxa"/>
          </w:tcPr>
          <w:p w:rsidR="009B36E0" w:rsidRPr="00E46B5A" w:rsidRDefault="009B36E0" w:rsidP="004C091B">
            <w:pPr>
              <w:autoSpaceDE w:val="0"/>
              <w:autoSpaceDN w:val="0"/>
              <w:adjustRightInd w:val="0"/>
              <w:jc w:val="center"/>
              <w:rPr>
                <w:rFonts w:ascii="Arial" w:hAnsi="Arial" w:cs="Arial"/>
                <w:b/>
                <w:bCs/>
                <w:color w:val="000000"/>
                <w:sz w:val="28"/>
                <w:szCs w:val="28"/>
                <w:lang w:bidi="mr-IN"/>
              </w:rPr>
            </w:pPr>
          </w:p>
        </w:tc>
        <w:tc>
          <w:tcPr>
            <w:tcW w:w="1031" w:type="dxa"/>
          </w:tcPr>
          <w:p w:rsidR="009B36E0" w:rsidRPr="00E46B5A" w:rsidRDefault="009B36E0" w:rsidP="004C091B">
            <w:pPr>
              <w:autoSpaceDE w:val="0"/>
              <w:autoSpaceDN w:val="0"/>
              <w:adjustRightInd w:val="0"/>
              <w:jc w:val="center"/>
              <w:rPr>
                <w:rFonts w:ascii="Arial" w:hAnsi="Arial" w:cs="Arial"/>
                <w:b/>
                <w:bCs/>
                <w:color w:val="C00000"/>
                <w:sz w:val="28"/>
                <w:szCs w:val="28"/>
                <w:lang w:bidi="mr-IN"/>
              </w:rPr>
            </w:pPr>
            <w:r w:rsidRPr="00E46B5A">
              <w:rPr>
                <w:rFonts w:ascii="Arial" w:hAnsi="Arial" w:cs="Arial"/>
                <w:b/>
                <w:bCs/>
                <w:color w:val="C00000"/>
                <w:sz w:val="28"/>
                <w:szCs w:val="28"/>
                <w:lang w:bidi="mr-IN"/>
              </w:rPr>
              <w:t>5.00</w:t>
            </w:r>
          </w:p>
        </w:tc>
        <w:tc>
          <w:tcPr>
            <w:tcW w:w="1181" w:type="dxa"/>
          </w:tcPr>
          <w:p w:rsidR="009B36E0" w:rsidRPr="00E46B5A" w:rsidRDefault="009B36E0" w:rsidP="004C091B">
            <w:pPr>
              <w:autoSpaceDE w:val="0"/>
              <w:autoSpaceDN w:val="0"/>
              <w:adjustRightInd w:val="0"/>
              <w:jc w:val="center"/>
              <w:rPr>
                <w:rFonts w:ascii="Arial" w:hAnsi="Arial" w:cs="Arial"/>
                <w:b/>
                <w:bCs/>
                <w:color w:val="000000"/>
                <w:sz w:val="18"/>
                <w:szCs w:val="18"/>
                <w:lang w:bidi="mr-IN"/>
              </w:rPr>
            </w:pPr>
          </w:p>
        </w:tc>
      </w:tr>
      <w:tr w:rsidR="009B36E0" w:rsidRPr="00E46B5A" w:rsidTr="00233D33">
        <w:tc>
          <w:tcPr>
            <w:tcW w:w="664" w:type="dxa"/>
          </w:tcPr>
          <w:p w:rsidR="009B36E0" w:rsidRPr="00E46B5A" w:rsidRDefault="00971780" w:rsidP="0039287E">
            <w:pPr>
              <w:rPr>
                <w:rFonts w:ascii="Arial" w:hAnsi="Arial" w:cs="Arial"/>
                <w:b/>
                <w:color w:val="C00000"/>
              </w:rPr>
            </w:pPr>
            <w:r>
              <w:rPr>
                <w:rFonts w:ascii="Arial" w:hAnsi="Arial" w:cs="Arial"/>
                <w:b/>
                <w:color w:val="C00000"/>
              </w:rPr>
              <w:t>M</w:t>
            </w:r>
          </w:p>
        </w:tc>
        <w:tc>
          <w:tcPr>
            <w:tcW w:w="6390" w:type="dxa"/>
          </w:tcPr>
          <w:p w:rsidR="009B36E0" w:rsidRPr="00E46B5A" w:rsidRDefault="009B36E0" w:rsidP="000D7126">
            <w:pPr>
              <w:jc w:val="both"/>
              <w:rPr>
                <w:rFonts w:ascii="Arial" w:hAnsi="Arial" w:cs="Arial"/>
                <w:sz w:val="28"/>
                <w:szCs w:val="28"/>
              </w:rPr>
            </w:pPr>
            <w:r w:rsidRPr="00E46B5A">
              <w:rPr>
                <w:rFonts w:ascii="Arial" w:hAnsi="Arial" w:cs="Arial"/>
                <w:b/>
                <w:color w:val="C00000"/>
                <w:sz w:val="28"/>
                <w:szCs w:val="28"/>
              </w:rPr>
              <w:t>APAR</w:t>
            </w:r>
            <w:r w:rsidRPr="00E46B5A">
              <w:rPr>
                <w:rFonts w:ascii="Arial" w:hAnsi="Arial" w:cs="Arial"/>
                <w:sz w:val="28"/>
                <w:szCs w:val="28"/>
              </w:rPr>
              <w:t xml:space="preserve"> (for five years)</w:t>
            </w:r>
          </w:p>
          <w:p w:rsidR="009B36E0" w:rsidRPr="00E46B5A" w:rsidRDefault="009B36E0" w:rsidP="000D7126">
            <w:pPr>
              <w:jc w:val="both"/>
              <w:rPr>
                <w:rFonts w:ascii="Arial" w:hAnsi="Arial" w:cs="Arial"/>
                <w:sz w:val="28"/>
                <w:szCs w:val="28"/>
              </w:rPr>
            </w:pPr>
            <w:r w:rsidRPr="00E46B5A">
              <w:rPr>
                <w:rFonts w:ascii="Arial" w:hAnsi="Arial" w:cs="Arial"/>
                <w:sz w:val="28"/>
                <w:szCs w:val="28"/>
              </w:rPr>
              <w:t>Outstanding: 5 marks</w:t>
            </w:r>
          </w:p>
          <w:p w:rsidR="009B36E0" w:rsidRPr="00E46B5A" w:rsidRDefault="009B36E0" w:rsidP="00DB2FCF">
            <w:pPr>
              <w:tabs>
                <w:tab w:val="num" w:pos="263"/>
              </w:tabs>
              <w:autoSpaceDE w:val="0"/>
              <w:autoSpaceDN w:val="0"/>
              <w:adjustRightInd w:val="0"/>
              <w:rPr>
                <w:rFonts w:ascii="Arial" w:hAnsi="Arial" w:cs="Arial"/>
                <w:bCs/>
                <w:color w:val="000000"/>
                <w:sz w:val="28"/>
                <w:szCs w:val="28"/>
                <w:lang w:bidi="mr-IN"/>
              </w:rPr>
            </w:pPr>
            <w:r w:rsidRPr="00E46B5A">
              <w:rPr>
                <w:rFonts w:ascii="Arial" w:hAnsi="Arial" w:cs="Arial"/>
                <w:sz w:val="28"/>
                <w:szCs w:val="28"/>
              </w:rPr>
              <w:lastRenderedPageBreak/>
              <w:t xml:space="preserve">Very Good: </w:t>
            </w:r>
            <w:r w:rsidR="00DB2FCF" w:rsidRPr="00E46B5A">
              <w:rPr>
                <w:rFonts w:ascii="Arial" w:hAnsi="Arial" w:cs="Arial"/>
                <w:sz w:val="28"/>
                <w:szCs w:val="28"/>
              </w:rPr>
              <w:t>2</w:t>
            </w:r>
            <w:r w:rsidRPr="00E46B5A">
              <w:rPr>
                <w:rFonts w:ascii="Arial" w:hAnsi="Arial" w:cs="Arial"/>
                <w:sz w:val="28"/>
                <w:szCs w:val="28"/>
              </w:rPr>
              <w:t xml:space="preserve"> marks</w:t>
            </w:r>
          </w:p>
        </w:tc>
        <w:tc>
          <w:tcPr>
            <w:tcW w:w="310" w:type="dxa"/>
          </w:tcPr>
          <w:p w:rsidR="009B36E0" w:rsidRPr="00E46B5A" w:rsidRDefault="009B36E0" w:rsidP="004C091B">
            <w:pPr>
              <w:autoSpaceDE w:val="0"/>
              <w:autoSpaceDN w:val="0"/>
              <w:adjustRightInd w:val="0"/>
              <w:jc w:val="center"/>
              <w:rPr>
                <w:rFonts w:ascii="Arial" w:hAnsi="Arial" w:cs="Arial"/>
                <w:b/>
                <w:bCs/>
                <w:color w:val="000000"/>
                <w:sz w:val="28"/>
                <w:szCs w:val="28"/>
                <w:lang w:bidi="mr-IN"/>
              </w:rPr>
            </w:pPr>
          </w:p>
        </w:tc>
        <w:tc>
          <w:tcPr>
            <w:tcW w:w="1031" w:type="dxa"/>
          </w:tcPr>
          <w:p w:rsidR="009B36E0" w:rsidRPr="00E46B5A" w:rsidRDefault="00B34266" w:rsidP="008B5090">
            <w:pPr>
              <w:tabs>
                <w:tab w:val="center" w:pos="407"/>
              </w:tabs>
              <w:autoSpaceDE w:val="0"/>
              <w:autoSpaceDN w:val="0"/>
              <w:adjustRightInd w:val="0"/>
              <w:rPr>
                <w:rFonts w:ascii="Arial" w:hAnsi="Arial" w:cs="Arial"/>
                <w:b/>
                <w:bCs/>
                <w:color w:val="C00000"/>
                <w:sz w:val="28"/>
                <w:szCs w:val="28"/>
                <w:lang w:bidi="mr-IN"/>
              </w:rPr>
            </w:pPr>
            <w:r w:rsidRPr="00E46B5A">
              <w:rPr>
                <w:rFonts w:ascii="Arial" w:hAnsi="Arial" w:cs="Arial"/>
                <w:b/>
                <w:bCs/>
                <w:color w:val="C00000"/>
                <w:sz w:val="28"/>
                <w:szCs w:val="28"/>
                <w:lang w:bidi="mr-IN"/>
              </w:rPr>
              <w:tab/>
            </w:r>
            <w:r w:rsidR="008B5090">
              <w:rPr>
                <w:rFonts w:ascii="Arial" w:hAnsi="Arial" w:cs="Arial"/>
                <w:b/>
                <w:bCs/>
                <w:color w:val="C00000"/>
                <w:sz w:val="28"/>
                <w:szCs w:val="28"/>
                <w:lang w:bidi="mr-IN"/>
              </w:rPr>
              <w:t>5</w:t>
            </w:r>
            <w:r w:rsidR="009B36E0" w:rsidRPr="00E46B5A">
              <w:rPr>
                <w:rFonts w:ascii="Arial" w:hAnsi="Arial" w:cs="Arial"/>
                <w:b/>
                <w:bCs/>
                <w:color w:val="C00000"/>
                <w:sz w:val="28"/>
                <w:szCs w:val="28"/>
                <w:lang w:bidi="mr-IN"/>
              </w:rPr>
              <w:t>.00</w:t>
            </w:r>
          </w:p>
        </w:tc>
        <w:tc>
          <w:tcPr>
            <w:tcW w:w="1181" w:type="dxa"/>
          </w:tcPr>
          <w:p w:rsidR="009B36E0" w:rsidRPr="00E46B5A" w:rsidRDefault="009B36E0" w:rsidP="004C091B">
            <w:pPr>
              <w:autoSpaceDE w:val="0"/>
              <w:autoSpaceDN w:val="0"/>
              <w:adjustRightInd w:val="0"/>
              <w:jc w:val="center"/>
              <w:rPr>
                <w:rFonts w:ascii="Arial" w:hAnsi="Arial" w:cs="Arial"/>
                <w:b/>
                <w:bCs/>
                <w:color w:val="000000"/>
                <w:sz w:val="18"/>
                <w:szCs w:val="18"/>
                <w:lang w:bidi="mr-IN"/>
              </w:rPr>
            </w:pPr>
          </w:p>
        </w:tc>
      </w:tr>
      <w:tr w:rsidR="009B36E0" w:rsidRPr="00E46B5A" w:rsidTr="00233D33">
        <w:tc>
          <w:tcPr>
            <w:tcW w:w="664" w:type="dxa"/>
          </w:tcPr>
          <w:p w:rsidR="009B36E0" w:rsidRPr="00E46B5A" w:rsidRDefault="009B36E0" w:rsidP="004C091B">
            <w:pPr>
              <w:autoSpaceDE w:val="0"/>
              <w:autoSpaceDN w:val="0"/>
              <w:adjustRightInd w:val="0"/>
              <w:rPr>
                <w:rFonts w:ascii="Arial" w:hAnsi="Arial" w:cs="Arial"/>
                <w:b/>
                <w:bCs/>
                <w:color w:val="000000"/>
                <w:sz w:val="18"/>
                <w:szCs w:val="18"/>
                <w:lang w:bidi="mr-IN"/>
              </w:rPr>
            </w:pPr>
          </w:p>
          <w:p w:rsidR="009B36E0" w:rsidRPr="00E46B5A" w:rsidRDefault="009B36E0" w:rsidP="004C091B">
            <w:pPr>
              <w:autoSpaceDE w:val="0"/>
              <w:autoSpaceDN w:val="0"/>
              <w:adjustRightInd w:val="0"/>
              <w:rPr>
                <w:rFonts w:ascii="Arial" w:hAnsi="Arial" w:cs="Arial"/>
                <w:b/>
                <w:bCs/>
                <w:color w:val="000000"/>
                <w:sz w:val="18"/>
                <w:szCs w:val="18"/>
                <w:lang w:bidi="mr-IN"/>
              </w:rPr>
            </w:pPr>
          </w:p>
        </w:tc>
        <w:tc>
          <w:tcPr>
            <w:tcW w:w="6390" w:type="dxa"/>
          </w:tcPr>
          <w:p w:rsidR="009B36E0" w:rsidRPr="00E46B5A" w:rsidRDefault="009B36E0" w:rsidP="004C091B">
            <w:pPr>
              <w:autoSpaceDE w:val="0"/>
              <w:autoSpaceDN w:val="0"/>
              <w:adjustRightInd w:val="0"/>
              <w:rPr>
                <w:rFonts w:ascii="Arial" w:hAnsi="Arial" w:cs="Arial"/>
                <w:b/>
                <w:bCs/>
                <w:color w:val="C00000"/>
                <w:sz w:val="28"/>
                <w:szCs w:val="28"/>
                <w:lang w:bidi="mr-IN"/>
              </w:rPr>
            </w:pPr>
            <w:r w:rsidRPr="00E46B5A">
              <w:rPr>
                <w:rFonts w:ascii="Arial" w:hAnsi="Arial" w:cs="Arial"/>
                <w:b/>
                <w:bCs/>
                <w:color w:val="C00000"/>
                <w:sz w:val="28"/>
                <w:szCs w:val="28"/>
                <w:lang w:bidi="mr-IN"/>
              </w:rPr>
              <w:t xml:space="preserve">TOTAL </w:t>
            </w:r>
          </w:p>
          <w:p w:rsidR="009B36E0" w:rsidRPr="00E46B5A" w:rsidRDefault="009B36E0" w:rsidP="004C091B">
            <w:pPr>
              <w:autoSpaceDE w:val="0"/>
              <w:autoSpaceDN w:val="0"/>
              <w:adjustRightInd w:val="0"/>
              <w:rPr>
                <w:rFonts w:ascii="Arial" w:hAnsi="Arial" w:cs="Arial"/>
                <w:b/>
                <w:bCs/>
                <w:color w:val="C00000"/>
                <w:sz w:val="28"/>
                <w:szCs w:val="28"/>
                <w:lang w:bidi="mr-IN"/>
              </w:rPr>
            </w:pPr>
          </w:p>
        </w:tc>
        <w:tc>
          <w:tcPr>
            <w:tcW w:w="310" w:type="dxa"/>
          </w:tcPr>
          <w:p w:rsidR="009B36E0" w:rsidRPr="00E46B5A" w:rsidRDefault="009B36E0" w:rsidP="004C091B">
            <w:pPr>
              <w:autoSpaceDE w:val="0"/>
              <w:autoSpaceDN w:val="0"/>
              <w:adjustRightInd w:val="0"/>
              <w:jc w:val="center"/>
              <w:rPr>
                <w:rFonts w:ascii="Arial" w:hAnsi="Arial" w:cs="Arial"/>
                <w:b/>
                <w:bCs/>
                <w:color w:val="C00000"/>
                <w:sz w:val="28"/>
                <w:szCs w:val="28"/>
                <w:lang w:bidi="mr-IN"/>
              </w:rPr>
            </w:pPr>
          </w:p>
        </w:tc>
        <w:tc>
          <w:tcPr>
            <w:tcW w:w="1031" w:type="dxa"/>
          </w:tcPr>
          <w:p w:rsidR="009B36E0" w:rsidRPr="00E46B5A" w:rsidRDefault="009B36E0" w:rsidP="004C091B">
            <w:pPr>
              <w:autoSpaceDE w:val="0"/>
              <w:autoSpaceDN w:val="0"/>
              <w:adjustRightInd w:val="0"/>
              <w:jc w:val="center"/>
              <w:rPr>
                <w:rFonts w:ascii="Arial" w:hAnsi="Arial" w:cs="Arial"/>
                <w:b/>
                <w:bCs/>
                <w:color w:val="C00000"/>
                <w:sz w:val="28"/>
                <w:szCs w:val="28"/>
                <w:lang w:bidi="mr-IN"/>
              </w:rPr>
            </w:pPr>
            <w:r w:rsidRPr="00E46B5A">
              <w:rPr>
                <w:rFonts w:ascii="Arial" w:hAnsi="Arial" w:cs="Arial"/>
                <w:b/>
                <w:bCs/>
                <w:color w:val="C00000"/>
                <w:sz w:val="28"/>
                <w:szCs w:val="28"/>
                <w:lang w:bidi="mr-IN"/>
              </w:rPr>
              <w:t>100</w:t>
            </w:r>
          </w:p>
        </w:tc>
        <w:tc>
          <w:tcPr>
            <w:tcW w:w="1181" w:type="dxa"/>
          </w:tcPr>
          <w:p w:rsidR="009B36E0" w:rsidRPr="00E46B5A" w:rsidRDefault="009B36E0" w:rsidP="004C091B">
            <w:pPr>
              <w:autoSpaceDE w:val="0"/>
              <w:autoSpaceDN w:val="0"/>
              <w:adjustRightInd w:val="0"/>
              <w:jc w:val="center"/>
              <w:rPr>
                <w:rFonts w:ascii="Arial" w:hAnsi="Arial" w:cs="Arial"/>
                <w:b/>
                <w:bCs/>
                <w:color w:val="C00000"/>
                <w:sz w:val="18"/>
                <w:szCs w:val="18"/>
                <w:lang w:bidi="mr-IN"/>
              </w:rPr>
            </w:pPr>
          </w:p>
        </w:tc>
      </w:tr>
    </w:tbl>
    <w:p w:rsidR="00CB58D5" w:rsidRPr="00E46B5A" w:rsidRDefault="00CB58D5" w:rsidP="00CB58D5">
      <w:pPr>
        <w:spacing w:after="200" w:line="276" w:lineRule="auto"/>
        <w:rPr>
          <w:rFonts w:ascii="Arial" w:hAnsi="Arial" w:cs="Arial"/>
        </w:rPr>
      </w:pPr>
      <w:r w:rsidRPr="00E46B5A">
        <w:rPr>
          <w:rFonts w:ascii="Arial" w:hAnsi="Arial" w:cs="Arial"/>
        </w:rPr>
        <w:t>*Enclose supporting documents for each of the above items.</w:t>
      </w:r>
    </w:p>
    <w:p w:rsidR="00412F08" w:rsidRPr="008F0C70" w:rsidRDefault="009B5661" w:rsidP="009B5661">
      <w:pPr>
        <w:spacing w:after="200" w:line="276" w:lineRule="auto"/>
        <w:jc w:val="center"/>
        <w:rPr>
          <w:rFonts w:ascii="Arial" w:hAnsi="Arial" w:cs="Arial"/>
          <w:b/>
          <w:color w:val="002060"/>
          <w:sz w:val="28"/>
          <w:szCs w:val="28"/>
        </w:rPr>
      </w:pPr>
      <w:r w:rsidRPr="008F0C70">
        <w:rPr>
          <w:rFonts w:ascii="Arial" w:hAnsi="Arial" w:cs="Arial"/>
          <w:b/>
          <w:color w:val="002060"/>
          <w:sz w:val="28"/>
          <w:szCs w:val="28"/>
        </w:rPr>
        <w:t>Certificate</w:t>
      </w:r>
    </w:p>
    <w:p w:rsidR="009B5661" w:rsidRPr="008F0C70" w:rsidRDefault="009B5661" w:rsidP="00CB58D5">
      <w:pPr>
        <w:spacing w:after="200" w:line="276" w:lineRule="auto"/>
        <w:rPr>
          <w:rFonts w:ascii="Arial" w:hAnsi="Arial" w:cs="Arial"/>
          <w:sz w:val="28"/>
          <w:szCs w:val="28"/>
        </w:rPr>
      </w:pPr>
      <w:r w:rsidRPr="008F0C70">
        <w:rPr>
          <w:rFonts w:ascii="Arial" w:hAnsi="Arial" w:cs="Arial"/>
          <w:sz w:val="28"/>
          <w:szCs w:val="28"/>
        </w:rPr>
        <w:t>I herby certify that the work done particulars and achievements submitted above are correct to best of my knowledge.</w:t>
      </w:r>
    </w:p>
    <w:p w:rsidR="009B5661" w:rsidRPr="008F0C70" w:rsidRDefault="009B5661" w:rsidP="00CB58D5">
      <w:pPr>
        <w:spacing w:after="200" w:line="276" w:lineRule="auto"/>
        <w:rPr>
          <w:rFonts w:ascii="Arial" w:hAnsi="Arial" w:cs="Arial"/>
        </w:rPr>
      </w:pPr>
    </w:p>
    <w:p w:rsidR="009B5661" w:rsidRPr="008F0C70" w:rsidRDefault="009B5661" w:rsidP="00CB58D5">
      <w:pPr>
        <w:spacing w:after="200" w:line="276" w:lineRule="auto"/>
        <w:rPr>
          <w:rFonts w:ascii="Arial" w:hAnsi="Arial" w:cs="Arial"/>
        </w:rPr>
      </w:pPr>
    </w:p>
    <w:p w:rsidR="008F0C70" w:rsidRPr="008F0C70" w:rsidRDefault="00CB58D5" w:rsidP="008F0C70">
      <w:pPr>
        <w:spacing w:after="200" w:line="276" w:lineRule="auto"/>
        <w:rPr>
          <w:b/>
          <w:color w:val="002060"/>
        </w:rPr>
      </w:pPr>
      <w:r w:rsidRPr="008F0C70">
        <w:rPr>
          <w:rFonts w:ascii="Arial" w:hAnsi="Arial" w:cs="Arial"/>
          <w:b/>
        </w:rPr>
        <w:t>Date:</w:t>
      </w:r>
      <w:r w:rsidRPr="008F0C70">
        <w:rPr>
          <w:rFonts w:ascii="Arial" w:hAnsi="Arial" w:cs="Arial"/>
        </w:rPr>
        <w:tab/>
      </w:r>
      <w:r w:rsidR="00977F88">
        <w:rPr>
          <w:rFonts w:ascii="Arial" w:hAnsi="Arial" w:cs="Arial"/>
        </w:rPr>
        <w:t xml:space="preserve">                                                                                                           </w:t>
      </w:r>
      <w:r w:rsidR="008F0C70" w:rsidRPr="008F0C70">
        <w:rPr>
          <w:rFonts w:ascii="Arial" w:hAnsi="Arial" w:cs="Arial"/>
          <w:b/>
          <w:color w:val="002060"/>
        </w:rPr>
        <w:t xml:space="preserve">SIGNATURE </w:t>
      </w:r>
    </w:p>
    <w:p w:rsidR="00CB58D5" w:rsidRPr="008F0C70" w:rsidRDefault="00F4344A" w:rsidP="00CB58D5">
      <w:pPr>
        <w:spacing w:after="200" w:line="276" w:lineRule="auto"/>
        <w:rPr>
          <w:b/>
          <w:color w:val="002060"/>
        </w:rPr>
      </w:pPr>
      <w:r w:rsidRPr="008F0C70">
        <w:rPr>
          <w:rFonts w:ascii="Arial" w:hAnsi="Arial" w:cs="Arial"/>
        </w:rPr>
        <w:tab/>
      </w:r>
      <w:r w:rsidRPr="008F0C70">
        <w:rPr>
          <w:rFonts w:ascii="Arial" w:hAnsi="Arial" w:cs="Arial"/>
        </w:rPr>
        <w:tab/>
      </w:r>
      <w:r w:rsidRPr="008F0C70">
        <w:rPr>
          <w:rFonts w:ascii="Arial" w:hAnsi="Arial" w:cs="Arial"/>
        </w:rPr>
        <w:tab/>
      </w:r>
      <w:r w:rsidRPr="008F0C70">
        <w:rPr>
          <w:rFonts w:ascii="Arial" w:hAnsi="Arial" w:cs="Arial"/>
        </w:rPr>
        <w:tab/>
      </w:r>
      <w:r w:rsidRPr="008F0C70">
        <w:rPr>
          <w:rFonts w:ascii="Arial" w:hAnsi="Arial" w:cs="Arial"/>
        </w:rPr>
        <w:tab/>
      </w:r>
    </w:p>
    <w:p w:rsidR="00CB58D5" w:rsidRPr="00B91113" w:rsidRDefault="00CB58D5" w:rsidP="00616C76">
      <w:pPr>
        <w:spacing w:after="200" w:line="276" w:lineRule="auto"/>
        <w:jc w:val="both"/>
        <w:rPr>
          <w:b/>
          <w:sz w:val="28"/>
          <w:szCs w:val="28"/>
        </w:rPr>
      </w:pPr>
      <w:r w:rsidRPr="00B91113">
        <w:rPr>
          <w:b/>
          <w:sz w:val="28"/>
          <w:szCs w:val="28"/>
        </w:rPr>
        <w:t xml:space="preserve">Certificate </w:t>
      </w:r>
      <w:r w:rsidR="00616C76" w:rsidRPr="00B91113">
        <w:rPr>
          <w:b/>
          <w:sz w:val="28"/>
          <w:szCs w:val="28"/>
        </w:rPr>
        <w:t>t</w:t>
      </w:r>
      <w:r w:rsidRPr="00B91113">
        <w:rPr>
          <w:b/>
          <w:sz w:val="28"/>
          <w:szCs w:val="28"/>
        </w:rPr>
        <w:t xml:space="preserve">o be filled in by the </w:t>
      </w:r>
      <w:r w:rsidR="005A13B4" w:rsidRPr="00B91113">
        <w:rPr>
          <w:b/>
          <w:sz w:val="28"/>
          <w:szCs w:val="28"/>
        </w:rPr>
        <w:t xml:space="preserve">Head of the Division/Section </w:t>
      </w:r>
    </w:p>
    <w:p w:rsidR="00CB58D5" w:rsidRPr="00B91113" w:rsidRDefault="00CB58D5" w:rsidP="00CB58D5">
      <w:pPr>
        <w:pStyle w:val="ListParagraph"/>
        <w:numPr>
          <w:ilvl w:val="0"/>
          <w:numId w:val="5"/>
        </w:numPr>
        <w:spacing w:after="200" w:line="276" w:lineRule="auto"/>
        <w:rPr>
          <w:sz w:val="28"/>
          <w:szCs w:val="28"/>
        </w:rPr>
      </w:pPr>
      <w:r w:rsidRPr="00B91113">
        <w:rPr>
          <w:sz w:val="28"/>
          <w:szCs w:val="28"/>
        </w:rPr>
        <w:t xml:space="preserve">Verified that the information furnished by the </w:t>
      </w:r>
      <w:r w:rsidR="0034651E">
        <w:rPr>
          <w:sz w:val="28"/>
          <w:szCs w:val="28"/>
        </w:rPr>
        <w:t>official</w:t>
      </w:r>
      <w:r w:rsidRPr="00B91113">
        <w:rPr>
          <w:sz w:val="28"/>
          <w:szCs w:val="28"/>
        </w:rPr>
        <w:t xml:space="preserve"> with regard to service particulars and research achievements / publications etc. are correct.</w:t>
      </w:r>
    </w:p>
    <w:p w:rsidR="00CB58D5" w:rsidRPr="00B91113" w:rsidRDefault="0034651E" w:rsidP="00CB58D5">
      <w:pPr>
        <w:pStyle w:val="ListParagraph"/>
        <w:numPr>
          <w:ilvl w:val="0"/>
          <w:numId w:val="5"/>
        </w:numPr>
        <w:spacing w:after="200" w:line="276" w:lineRule="auto"/>
        <w:rPr>
          <w:sz w:val="28"/>
          <w:szCs w:val="28"/>
        </w:rPr>
      </w:pPr>
      <w:r>
        <w:rPr>
          <w:sz w:val="28"/>
          <w:szCs w:val="28"/>
        </w:rPr>
        <w:t>Shri/Smt</w:t>
      </w:r>
      <w:r w:rsidR="00CB58D5" w:rsidRPr="00B91113">
        <w:rPr>
          <w:sz w:val="28"/>
          <w:szCs w:val="28"/>
        </w:rPr>
        <w:t>. ……………………………………………… is clear from vigilance angle.</w:t>
      </w:r>
    </w:p>
    <w:p w:rsidR="00CB58D5" w:rsidRPr="00B91113" w:rsidRDefault="00CB58D5" w:rsidP="00CB58D5">
      <w:pPr>
        <w:pStyle w:val="ListParagraph"/>
        <w:numPr>
          <w:ilvl w:val="0"/>
          <w:numId w:val="5"/>
        </w:numPr>
        <w:spacing w:after="200" w:line="276" w:lineRule="auto"/>
        <w:rPr>
          <w:sz w:val="28"/>
          <w:szCs w:val="28"/>
        </w:rPr>
      </w:pPr>
      <w:r w:rsidRPr="00B91113">
        <w:rPr>
          <w:sz w:val="28"/>
          <w:szCs w:val="28"/>
        </w:rPr>
        <w:t>No minor / major penalty has been imposed on him / her during the said assessment period.</w:t>
      </w:r>
    </w:p>
    <w:p w:rsidR="00CB58D5" w:rsidRPr="00B91113" w:rsidRDefault="00CB58D5" w:rsidP="00CB58D5">
      <w:pPr>
        <w:pStyle w:val="ListParagraph"/>
        <w:numPr>
          <w:ilvl w:val="0"/>
          <w:numId w:val="5"/>
        </w:numPr>
        <w:spacing w:after="200" w:line="276" w:lineRule="auto"/>
        <w:rPr>
          <w:sz w:val="28"/>
          <w:szCs w:val="28"/>
        </w:rPr>
      </w:pPr>
      <w:r w:rsidRPr="00B91113">
        <w:rPr>
          <w:sz w:val="28"/>
          <w:szCs w:val="28"/>
        </w:rPr>
        <w:t>A</w:t>
      </w:r>
      <w:r w:rsidR="00462C04">
        <w:rPr>
          <w:sz w:val="28"/>
          <w:szCs w:val="28"/>
        </w:rPr>
        <w:t>P</w:t>
      </w:r>
      <w:r w:rsidRPr="00B91113">
        <w:rPr>
          <w:sz w:val="28"/>
          <w:szCs w:val="28"/>
        </w:rPr>
        <w:t>AR grading for the assessment period are given below</w:t>
      </w:r>
    </w:p>
    <w:tbl>
      <w:tblPr>
        <w:tblStyle w:val="TableGrid"/>
        <w:tblW w:w="0" w:type="auto"/>
        <w:tblLook w:val="04A0"/>
      </w:tblPr>
      <w:tblGrid>
        <w:gridCol w:w="1431"/>
        <w:gridCol w:w="1019"/>
        <w:gridCol w:w="1018"/>
        <w:gridCol w:w="1018"/>
        <w:gridCol w:w="1018"/>
        <w:gridCol w:w="1018"/>
        <w:gridCol w:w="1018"/>
        <w:gridCol w:w="1018"/>
        <w:gridCol w:w="1018"/>
      </w:tblGrid>
      <w:tr w:rsidR="00CB58D5" w:rsidRPr="00B91113" w:rsidTr="00616C76">
        <w:tc>
          <w:tcPr>
            <w:tcW w:w="1170" w:type="dxa"/>
          </w:tcPr>
          <w:p w:rsidR="00CB58D5" w:rsidRPr="00B91113" w:rsidRDefault="00616C76" w:rsidP="007B31DA">
            <w:pPr>
              <w:spacing w:after="200" w:line="276" w:lineRule="auto"/>
              <w:rPr>
                <w:sz w:val="28"/>
                <w:szCs w:val="28"/>
              </w:rPr>
            </w:pPr>
            <w:r w:rsidRPr="00B91113">
              <w:rPr>
                <w:sz w:val="28"/>
                <w:szCs w:val="28"/>
              </w:rPr>
              <w:t>P</w:t>
            </w:r>
            <w:r w:rsidR="00CB58D5" w:rsidRPr="00B91113">
              <w:rPr>
                <w:sz w:val="28"/>
                <w:szCs w:val="28"/>
              </w:rPr>
              <w:t>eriod</w:t>
            </w:r>
          </w:p>
        </w:tc>
        <w:tc>
          <w:tcPr>
            <w:tcW w:w="1050" w:type="dxa"/>
          </w:tcPr>
          <w:p w:rsidR="00CB58D5" w:rsidRPr="00B91113" w:rsidRDefault="00CB58D5" w:rsidP="007B31DA">
            <w:pPr>
              <w:spacing w:after="200" w:line="276" w:lineRule="auto"/>
              <w:rPr>
                <w:sz w:val="28"/>
                <w:szCs w:val="28"/>
              </w:rPr>
            </w:pPr>
          </w:p>
        </w:tc>
        <w:tc>
          <w:tcPr>
            <w:tcW w:w="1050"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r>
      <w:tr w:rsidR="00CB58D5" w:rsidRPr="00B91113" w:rsidTr="00616C76">
        <w:tc>
          <w:tcPr>
            <w:tcW w:w="1170" w:type="dxa"/>
          </w:tcPr>
          <w:p w:rsidR="00CB58D5" w:rsidRPr="00B91113" w:rsidRDefault="00CB58D5" w:rsidP="007B31DA">
            <w:pPr>
              <w:spacing w:after="200" w:line="276" w:lineRule="auto"/>
              <w:rPr>
                <w:sz w:val="28"/>
                <w:szCs w:val="28"/>
              </w:rPr>
            </w:pPr>
            <w:r w:rsidRPr="00B91113">
              <w:rPr>
                <w:sz w:val="28"/>
                <w:szCs w:val="28"/>
              </w:rPr>
              <w:t>Grading by the Reviewing Officer</w:t>
            </w:r>
          </w:p>
        </w:tc>
        <w:tc>
          <w:tcPr>
            <w:tcW w:w="1050" w:type="dxa"/>
          </w:tcPr>
          <w:p w:rsidR="00CB58D5" w:rsidRPr="00B91113" w:rsidRDefault="00CB58D5" w:rsidP="007B31DA">
            <w:pPr>
              <w:spacing w:after="200" w:line="276" w:lineRule="auto"/>
              <w:rPr>
                <w:sz w:val="28"/>
                <w:szCs w:val="28"/>
              </w:rPr>
            </w:pPr>
          </w:p>
        </w:tc>
        <w:tc>
          <w:tcPr>
            <w:tcW w:w="1050"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c>
          <w:tcPr>
            <w:tcW w:w="1051" w:type="dxa"/>
          </w:tcPr>
          <w:p w:rsidR="00CB58D5" w:rsidRPr="00B91113" w:rsidRDefault="00CB58D5" w:rsidP="007B31DA">
            <w:pPr>
              <w:spacing w:after="200" w:line="276" w:lineRule="auto"/>
              <w:rPr>
                <w:sz w:val="28"/>
                <w:szCs w:val="28"/>
              </w:rPr>
            </w:pPr>
          </w:p>
        </w:tc>
      </w:tr>
    </w:tbl>
    <w:p w:rsidR="00CB58D5" w:rsidRDefault="00CB58D5" w:rsidP="00CB58D5">
      <w:pPr>
        <w:spacing w:after="200" w:line="276" w:lineRule="auto"/>
      </w:pPr>
    </w:p>
    <w:p w:rsidR="009C1031" w:rsidRDefault="009C1031" w:rsidP="00CB58D5">
      <w:pPr>
        <w:spacing w:after="200" w:line="276" w:lineRule="auto"/>
      </w:pPr>
    </w:p>
    <w:p w:rsidR="00AC53DF" w:rsidRPr="008546C6" w:rsidRDefault="00CB58D5" w:rsidP="00977F88">
      <w:pPr>
        <w:spacing w:after="200" w:line="276" w:lineRule="auto"/>
        <w:jc w:val="right"/>
        <w:rPr>
          <w:rFonts w:ascii="Arial" w:hAnsi="Arial" w:cs="Arial"/>
          <w:b/>
          <w:bCs/>
          <w:sz w:val="22"/>
        </w:rPr>
      </w:pPr>
      <w:r w:rsidRPr="008546C6">
        <w:rPr>
          <w:b/>
        </w:rPr>
        <w:t xml:space="preserve">SIGNATURE OF THE HEAD OF THE </w:t>
      </w:r>
      <w:r w:rsidR="009C1031">
        <w:rPr>
          <w:b/>
        </w:rPr>
        <w:t>OFFICE</w:t>
      </w:r>
    </w:p>
    <w:sectPr w:rsidR="00AC53DF" w:rsidRPr="008546C6" w:rsidSect="00CB58D5">
      <w:footerReference w:type="default" r:id="rId8"/>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8F3" w:rsidRDefault="004678F3" w:rsidP="00040C6B">
      <w:r>
        <w:separator/>
      </w:r>
    </w:p>
  </w:endnote>
  <w:endnote w:type="continuationSeparator" w:id="1">
    <w:p w:rsidR="004678F3" w:rsidRDefault="004678F3" w:rsidP="00040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3781"/>
      <w:docPartObj>
        <w:docPartGallery w:val="Page Numbers (Bottom of Page)"/>
        <w:docPartUnique/>
      </w:docPartObj>
    </w:sdtPr>
    <w:sdtContent>
      <w:p w:rsidR="00382EBA" w:rsidRDefault="00F1026F">
        <w:pPr>
          <w:pStyle w:val="Footer"/>
          <w:jc w:val="right"/>
        </w:pPr>
        <w:r>
          <w:fldChar w:fldCharType="begin"/>
        </w:r>
        <w:r w:rsidR="00FF0CB8">
          <w:instrText xml:space="preserve"> PAGE   \* MERGEFORMAT </w:instrText>
        </w:r>
        <w:r>
          <w:fldChar w:fldCharType="separate"/>
        </w:r>
        <w:r w:rsidR="00A37AAE">
          <w:rPr>
            <w:noProof/>
          </w:rPr>
          <w:t>6</w:t>
        </w:r>
        <w:r>
          <w:rPr>
            <w:noProof/>
          </w:rPr>
          <w:fldChar w:fldCharType="end"/>
        </w:r>
      </w:p>
    </w:sdtContent>
  </w:sdt>
  <w:p w:rsidR="00382EBA" w:rsidRDefault="00382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8F3" w:rsidRDefault="004678F3" w:rsidP="00040C6B">
      <w:r>
        <w:separator/>
      </w:r>
    </w:p>
  </w:footnote>
  <w:footnote w:type="continuationSeparator" w:id="1">
    <w:p w:rsidR="004678F3" w:rsidRDefault="004678F3" w:rsidP="00040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8B6"/>
    <w:multiLevelType w:val="hybridMultilevel"/>
    <w:tmpl w:val="8A58C3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810D2A"/>
    <w:multiLevelType w:val="hybridMultilevel"/>
    <w:tmpl w:val="AE0A5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AD7CB3"/>
    <w:multiLevelType w:val="hybridMultilevel"/>
    <w:tmpl w:val="77C89C9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E1842"/>
    <w:multiLevelType w:val="hybridMultilevel"/>
    <w:tmpl w:val="9160721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90831"/>
    <w:multiLevelType w:val="hybridMultilevel"/>
    <w:tmpl w:val="6F2A1F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B51B2"/>
    <w:multiLevelType w:val="hybridMultilevel"/>
    <w:tmpl w:val="9F60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84863"/>
    <w:multiLevelType w:val="hybridMultilevel"/>
    <w:tmpl w:val="DF80E220"/>
    <w:lvl w:ilvl="0" w:tplc="6A94106E">
      <w:start w:val="1"/>
      <w:numFmt w:val="decimal"/>
      <w:lvlText w:val="%1."/>
      <w:lvlJc w:val="left"/>
      <w:pPr>
        <w:ind w:left="1080" w:hanging="720"/>
      </w:pPr>
      <w:rPr>
        <w:rFonts w:ascii="Times New Roman" w:eastAsia="Times New Roman" w:hAnsi="Times New Roman" w:cs="Times New Roman"/>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5C76251"/>
    <w:multiLevelType w:val="hybridMultilevel"/>
    <w:tmpl w:val="10E802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366DF"/>
    <w:multiLevelType w:val="hybridMultilevel"/>
    <w:tmpl w:val="1D0466A0"/>
    <w:lvl w:ilvl="0" w:tplc="B740CB9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1BC115F"/>
    <w:multiLevelType w:val="hybridMultilevel"/>
    <w:tmpl w:val="8B500AD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B03CFB"/>
    <w:multiLevelType w:val="hybridMultilevel"/>
    <w:tmpl w:val="69AAFEF2"/>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56FC4899"/>
    <w:multiLevelType w:val="hybridMultilevel"/>
    <w:tmpl w:val="582C00F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F1B4910"/>
    <w:multiLevelType w:val="hybridMultilevel"/>
    <w:tmpl w:val="E2E4D63E"/>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67265A00"/>
    <w:multiLevelType w:val="hybridMultilevel"/>
    <w:tmpl w:val="07C0C3A8"/>
    <w:lvl w:ilvl="0" w:tplc="40090001">
      <w:start w:val="1"/>
      <w:numFmt w:val="bullet"/>
      <w:lvlText w:val=""/>
      <w:lvlJc w:val="left"/>
      <w:pPr>
        <w:ind w:left="803" w:hanging="360"/>
      </w:pPr>
      <w:rPr>
        <w:rFonts w:ascii="Symbol" w:hAnsi="Symbol" w:hint="default"/>
      </w:rPr>
    </w:lvl>
    <w:lvl w:ilvl="1" w:tplc="40090003" w:tentative="1">
      <w:start w:val="1"/>
      <w:numFmt w:val="bullet"/>
      <w:lvlText w:val="o"/>
      <w:lvlJc w:val="left"/>
      <w:pPr>
        <w:ind w:left="1523" w:hanging="360"/>
      </w:pPr>
      <w:rPr>
        <w:rFonts w:ascii="Courier New" w:hAnsi="Courier New" w:cs="Courier New" w:hint="default"/>
      </w:rPr>
    </w:lvl>
    <w:lvl w:ilvl="2" w:tplc="40090005" w:tentative="1">
      <w:start w:val="1"/>
      <w:numFmt w:val="bullet"/>
      <w:lvlText w:val=""/>
      <w:lvlJc w:val="left"/>
      <w:pPr>
        <w:ind w:left="2243" w:hanging="360"/>
      </w:pPr>
      <w:rPr>
        <w:rFonts w:ascii="Wingdings" w:hAnsi="Wingdings" w:hint="default"/>
      </w:rPr>
    </w:lvl>
    <w:lvl w:ilvl="3" w:tplc="40090001" w:tentative="1">
      <w:start w:val="1"/>
      <w:numFmt w:val="bullet"/>
      <w:lvlText w:val=""/>
      <w:lvlJc w:val="left"/>
      <w:pPr>
        <w:ind w:left="2963" w:hanging="360"/>
      </w:pPr>
      <w:rPr>
        <w:rFonts w:ascii="Symbol" w:hAnsi="Symbol" w:hint="default"/>
      </w:rPr>
    </w:lvl>
    <w:lvl w:ilvl="4" w:tplc="40090003" w:tentative="1">
      <w:start w:val="1"/>
      <w:numFmt w:val="bullet"/>
      <w:lvlText w:val="o"/>
      <w:lvlJc w:val="left"/>
      <w:pPr>
        <w:ind w:left="3683" w:hanging="360"/>
      </w:pPr>
      <w:rPr>
        <w:rFonts w:ascii="Courier New" w:hAnsi="Courier New" w:cs="Courier New" w:hint="default"/>
      </w:rPr>
    </w:lvl>
    <w:lvl w:ilvl="5" w:tplc="40090005" w:tentative="1">
      <w:start w:val="1"/>
      <w:numFmt w:val="bullet"/>
      <w:lvlText w:val=""/>
      <w:lvlJc w:val="left"/>
      <w:pPr>
        <w:ind w:left="4403" w:hanging="360"/>
      </w:pPr>
      <w:rPr>
        <w:rFonts w:ascii="Wingdings" w:hAnsi="Wingdings" w:hint="default"/>
      </w:rPr>
    </w:lvl>
    <w:lvl w:ilvl="6" w:tplc="40090001" w:tentative="1">
      <w:start w:val="1"/>
      <w:numFmt w:val="bullet"/>
      <w:lvlText w:val=""/>
      <w:lvlJc w:val="left"/>
      <w:pPr>
        <w:ind w:left="5123" w:hanging="360"/>
      </w:pPr>
      <w:rPr>
        <w:rFonts w:ascii="Symbol" w:hAnsi="Symbol" w:hint="default"/>
      </w:rPr>
    </w:lvl>
    <w:lvl w:ilvl="7" w:tplc="40090003" w:tentative="1">
      <w:start w:val="1"/>
      <w:numFmt w:val="bullet"/>
      <w:lvlText w:val="o"/>
      <w:lvlJc w:val="left"/>
      <w:pPr>
        <w:ind w:left="5843" w:hanging="360"/>
      </w:pPr>
      <w:rPr>
        <w:rFonts w:ascii="Courier New" w:hAnsi="Courier New" w:cs="Courier New" w:hint="default"/>
      </w:rPr>
    </w:lvl>
    <w:lvl w:ilvl="8" w:tplc="40090005" w:tentative="1">
      <w:start w:val="1"/>
      <w:numFmt w:val="bullet"/>
      <w:lvlText w:val=""/>
      <w:lvlJc w:val="left"/>
      <w:pPr>
        <w:ind w:left="6563" w:hanging="360"/>
      </w:pPr>
      <w:rPr>
        <w:rFonts w:ascii="Wingdings" w:hAnsi="Wingdings" w:hint="default"/>
      </w:rPr>
    </w:lvl>
  </w:abstractNum>
  <w:abstractNum w:abstractNumId="14">
    <w:nsid w:val="78152081"/>
    <w:multiLevelType w:val="hybridMultilevel"/>
    <w:tmpl w:val="B57C0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num w:numId="1">
    <w:abstractNumId w:val="2"/>
  </w:num>
  <w:num w:numId="2">
    <w:abstractNumId w:val="4"/>
  </w:num>
  <w:num w:numId="3">
    <w:abstractNumId w:val="11"/>
  </w:num>
  <w:num w:numId="4">
    <w:abstractNumId w:val="14"/>
  </w:num>
  <w:num w:numId="5">
    <w:abstractNumId w:val="7"/>
  </w:num>
  <w:num w:numId="6">
    <w:abstractNumId w:val="9"/>
  </w:num>
  <w:num w:numId="7">
    <w:abstractNumId w:val="3"/>
  </w:num>
  <w:num w:numId="8">
    <w:abstractNumId w:val="13"/>
  </w:num>
  <w:num w:numId="9">
    <w:abstractNumId w:val="5"/>
  </w:num>
  <w:num w:numId="10">
    <w:abstractNumId w:val="6"/>
  </w:num>
  <w:num w:numId="11">
    <w:abstractNumId w:val="0"/>
  </w:num>
  <w:num w:numId="12">
    <w:abstractNumId w:val="8"/>
  </w:num>
  <w:num w:numId="13">
    <w:abstractNumId w:val="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0B4D"/>
    <w:rsid w:val="00012FF1"/>
    <w:rsid w:val="00033D0A"/>
    <w:rsid w:val="00040C6B"/>
    <w:rsid w:val="00052D4B"/>
    <w:rsid w:val="00070651"/>
    <w:rsid w:val="00090471"/>
    <w:rsid w:val="0009153E"/>
    <w:rsid w:val="000B11F2"/>
    <w:rsid w:val="000C4E84"/>
    <w:rsid w:val="000D7126"/>
    <w:rsid w:val="001354B1"/>
    <w:rsid w:val="00172493"/>
    <w:rsid w:val="00190A65"/>
    <w:rsid w:val="002029D6"/>
    <w:rsid w:val="00231CC7"/>
    <w:rsid w:val="00233D33"/>
    <w:rsid w:val="00234100"/>
    <w:rsid w:val="0024332D"/>
    <w:rsid w:val="002456C6"/>
    <w:rsid w:val="0025347A"/>
    <w:rsid w:val="002639E7"/>
    <w:rsid w:val="002C7C32"/>
    <w:rsid w:val="002D2B9A"/>
    <w:rsid w:val="002E5ACA"/>
    <w:rsid w:val="002F1ABF"/>
    <w:rsid w:val="002F3396"/>
    <w:rsid w:val="002F549F"/>
    <w:rsid w:val="00312283"/>
    <w:rsid w:val="0034651E"/>
    <w:rsid w:val="00363E7C"/>
    <w:rsid w:val="00367E1C"/>
    <w:rsid w:val="00382EBA"/>
    <w:rsid w:val="00385291"/>
    <w:rsid w:val="0039287E"/>
    <w:rsid w:val="003A00A1"/>
    <w:rsid w:val="003A2CD6"/>
    <w:rsid w:val="003A61F9"/>
    <w:rsid w:val="003B79A0"/>
    <w:rsid w:val="003C0525"/>
    <w:rsid w:val="003E66CF"/>
    <w:rsid w:val="00407845"/>
    <w:rsid w:val="00412F08"/>
    <w:rsid w:val="0042161B"/>
    <w:rsid w:val="00460B15"/>
    <w:rsid w:val="00462C04"/>
    <w:rsid w:val="0046692F"/>
    <w:rsid w:val="004678F3"/>
    <w:rsid w:val="004820D2"/>
    <w:rsid w:val="004878CC"/>
    <w:rsid w:val="004B42E8"/>
    <w:rsid w:val="004C091B"/>
    <w:rsid w:val="004C6B1A"/>
    <w:rsid w:val="004F4C3A"/>
    <w:rsid w:val="005046F3"/>
    <w:rsid w:val="00512885"/>
    <w:rsid w:val="00587316"/>
    <w:rsid w:val="00590B4D"/>
    <w:rsid w:val="005A13B4"/>
    <w:rsid w:val="005B4A14"/>
    <w:rsid w:val="005E7284"/>
    <w:rsid w:val="005F69E4"/>
    <w:rsid w:val="00601B5B"/>
    <w:rsid w:val="0060630D"/>
    <w:rsid w:val="00616C76"/>
    <w:rsid w:val="0064734A"/>
    <w:rsid w:val="00652E7E"/>
    <w:rsid w:val="00674854"/>
    <w:rsid w:val="006B5574"/>
    <w:rsid w:val="006D2813"/>
    <w:rsid w:val="006D2B94"/>
    <w:rsid w:val="006E7055"/>
    <w:rsid w:val="00744013"/>
    <w:rsid w:val="00766E8F"/>
    <w:rsid w:val="007A4170"/>
    <w:rsid w:val="007B31DA"/>
    <w:rsid w:val="008546C6"/>
    <w:rsid w:val="008B5090"/>
    <w:rsid w:val="008D73CC"/>
    <w:rsid w:val="008E4FFF"/>
    <w:rsid w:val="008E7B1D"/>
    <w:rsid w:val="008F0C70"/>
    <w:rsid w:val="00960CD4"/>
    <w:rsid w:val="00966CB7"/>
    <w:rsid w:val="00971780"/>
    <w:rsid w:val="00971ACE"/>
    <w:rsid w:val="00977F88"/>
    <w:rsid w:val="009B36E0"/>
    <w:rsid w:val="009B5661"/>
    <w:rsid w:val="009C1031"/>
    <w:rsid w:val="009D73F3"/>
    <w:rsid w:val="00A1149F"/>
    <w:rsid w:val="00A26203"/>
    <w:rsid w:val="00A37AAE"/>
    <w:rsid w:val="00A47F6E"/>
    <w:rsid w:val="00A51402"/>
    <w:rsid w:val="00A813FD"/>
    <w:rsid w:val="00A9690C"/>
    <w:rsid w:val="00AB29A4"/>
    <w:rsid w:val="00AB3090"/>
    <w:rsid w:val="00AC53DF"/>
    <w:rsid w:val="00B06098"/>
    <w:rsid w:val="00B10572"/>
    <w:rsid w:val="00B222F8"/>
    <w:rsid w:val="00B32659"/>
    <w:rsid w:val="00B34266"/>
    <w:rsid w:val="00B622DE"/>
    <w:rsid w:val="00B65932"/>
    <w:rsid w:val="00B91113"/>
    <w:rsid w:val="00BD71B5"/>
    <w:rsid w:val="00BE205B"/>
    <w:rsid w:val="00C03C78"/>
    <w:rsid w:val="00C20823"/>
    <w:rsid w:val="00C33C95"/>
    <w:rsid w:val="00C417E5"/>
    <w:rsid w:val="00C4698C"/>
    <w:rsid w:val="00C5133E"/>
    <w:rsid w:val="00C64792"/>
    <w:rsid w:val="00C76603"/>
    <w:rsid w:val="00C94AC2"/>
    <w:rsid w:val="00C963E7"/>
    <w:rsid w:val="00C9770A"/>
    <w:rsid w:val="00CB58D5"/>
    <w:rsid w:val="00CF365A"/>
    <w:rsid w:val="00D20BA2"/>
    <w:rsid w:val="00D30AB2"/>
    <w:rsid w:val="00D51BE2"/>
    <w:rsid w:val="00D53DAD"/>
    <w:rsid w:val="00D64738"/>
    <w:rsid w:val="00DB2FCF"/>
    <w:rsid w:val="00DD5EC3"/>
    <w:rsid w:val="00DE3160"/>
    <w:rsid w:val="00DF47E8"/>
    <w:rsid w:val="00E223C0"/>
    <w:rsid w:val="00E358EA"/>
    <w:rsid w:val="00E42685"/>
    <w:rsid w:val="00E44378"/>
    <w:rsid w:val="00E46B5A"/>
    <w:rsid w:val="00E91593"/>
    <w:rsid w:val="00EA05A1"/>
    <w:rsid w:val="00EE08F1"/>
    <w:rsid w:val="00F1026F"/>
    <w:rsid w:val="00F20D76"/>
    <w:rsid w:val="00F24DFE"/>
    <w:rsid w:val="00F4344A"/>
    <w:rsid w:val="00F856F8"/>
    <w:rsid w:val="00FC1637"/>
    <w:rsid w:val="00FD731C"/>
    <w:rsid w:val="00FE0059"/>
    <w:rsid w:val="00FF0AD1"/>
    <w:rsid w:val="00FF0CB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53DF"/>
    <w:pPr>
      <w:keepNext/>
      <w:jc w:val="both"/>
      <w:outlineLvl w:val="0"/>
    </w:pPr>
    <w:rPr>
      <w:b/>
      <w:bCs/>
      <w:sz w:val="22"/>
      <w:u w:val="single"/>
    </w:rPr>
  </w:style>
  <w:style w:type="paragraph" w:styleId="Heading4">
    <w:name w:val="heading 4"/>
    <w:basedOn w:val="Normal"/>
    <w:next w:val="Normal"/>
    <w:link w:val="Heading4Char"/>
    <w:uiPriority w:val="9"/>
    <w:semiHidden/>
    <w:unhideWhenUsed/>
    <w:qFormat/>
    <w:rsid w:val="00CB58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53DF"/>
    <w:pPr>
      <w:jc w:val="center"/>
    </w:pPr>
    <w:rPr>
      <w:b/>
      <w:bCs/>
      <w:sz w:val="20"/>
      <w:u w:val="single"/>
    </w:rPr>
  </w:style>
  <w:style w:type="character" w:customStyle="1" w:styleId="TitleChar">
    <w:name w:val="Title Char"/>
    <w:basedOn w:val="DefaultParagraphFont"/>
    <w:link w:val="Title"/>
    <w:rsid w:val="00AC53DF"/>
    <w:rPr>
      <w:rFonts w:ascii="Times New Roman" w:eastAsia="Times New Roman" w:hAnsi="Times New Roman" w:cs="Times New Roman"/>
      <w:b/>
      <w:bCs/>
      <w:sz w:val="20"/>
      <w:szCs w:val="24"/>
      <w:u w:val="single"/>
    </w:rPr>
  </w:style>
  <w:style w:type="paragraph" w:styleId="BodyTextIndent">
    <w:name w:val="Body Text Indent"/>
    <w:basedOn w:val="Normal"/>
    <w:link w:val="BodyTextIndentChar"/>
    <w:semiHidden/>
    <w:rsid w:val="00AC53DF"/>
    <w:pPr>
      <w:ind w:left="-900"/>
      <w:jc w:val="both"/>
    </w:pPr>
    <w:rPr>
      <w:sz w:val="20"/>
    </w:rPr>
  </w:style>
  <w:style w:type="character" w:customStyle="1" w:styleId="BodyTextIndentChar">
    <w:name w:val="Body Text Indent Char"/>
    <w:basedOn w:val="DefaultParagraphFont"/>
    <w:link w:val="BodyTextIndent"/>
    <w:semiHidden/>
    <w:rsid w:val="00AC53DF"/>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AC53DF"/>
    <w:rPr>
      <w:rFonts w:ascii="Times New Roman" w:eastAsia="Times New Roman" w:hAnsi="Times New Roman" w:cs="Times New Roman"/>
      <w:b/>
      <w:bCs/>
      <w:szCs w:val="24"/>
      <w:u w:val="single"/>
    </w:rPr>
  </w:style>
  <w:style w:type="character" w:customStyle="1" w:styleId="Heading4Char">
    <w:name w:val="Heading 4 Char"/>
    <w:basedOn w:val="DefaultParagraphFont"/>
    <w:link w:val="Heading4"/>
    <w:uiPriority w:val="9"/>
    <w:semiHidden/>
    <w:rsid w:val="00CB58D5"/>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CB58D5"/>
    <w:pPr>
      <w:spacing w:after="120"/>
    </w:pPr>
  </w:style>
  <w:style w:type="character" w:customStyle="1" w:styleId="BodyTextChar">
    <w:name w:val="Body Text Char"/>
    <w:basedOn w:val="DefaultParagraphFont"/>
    <w:link w:val="BodyText"/>
    <w:uiPriority w:val="99"/>
    <w:semiHidden/>
    <w:rsid w:val="00CB58D5"/>
    <w:rPr>
      <w:rFonts w:ascii="Times New Roman" w:eastAsia="Times New Roman" w:hAnsi="Times New Roman" w:cs="Times New Roman"/>
      <w:sz w:val="24"/>
      <w:szCs w:val="24"/>
    </w:rPr>
  </w:style>
  <w:style w:type="paragraph" w:styleId="Subtitle">
    <w:name w:val="Subtitle"/>
    <w:basedOn w:val="Normal"/>
    <w:link w:val="SubtitleChar"/>
    <w:qFormat/>
    <w:rsid w:val="00CB58D5"/>
    <w:pPr>
      <w:jc w:val="both"/>
    </w:pPr>
    <w:rPr>
      <w:b/>
      <w:bCs/>
      <w:sz w:val="26"/>
    </w:rPr>
  </w:style>
  <w:style w:type="character" w:customStyle="1" w:styleId="SubtitleChar">
    <w:name w:val="Subtitle Char"/>
    <w:basedOn w:val="DefaultParagraphFont"/>
    <w:link w:val="Subtitle"/>
    <w:rsid w:val="00CB58D5"/>
    <w:rPr>
      <w:rFonts w:ascii="Times New Roman" w:eastAsia="Times New Roman" w:hAnsi="Times New Roman" w:cs="Times New Roman"/>
      <w:b/>
      <w:bCs/>
      <w:sz w:val="26"/>
      <w:szCs w:val="24"/>
    </w:rPr>
  </w:style>
  <w:style w:type="paragraph" w:styleId="ListParagraph">
    <w:name w:val="List Paragraph"/>
    <w:basedOn w:val="Normal"/>
    <w:uiPriority w:val="34"/>
    <w:qFormat/>
    <w:rsid w:val="00CB58D5"/>
    <w:pPr>
      <w:ind w:left="720"/>
      <w:contextualSpacing/>
    </w:pPr>
  </w:style>
  <w:style w:type="table" w:styleId="TableGrid">
    <w:name w:val="Table Grid"/>
    <w:basedOn w:val="TableNormal"/>
    <w:uiPriority w:val="59"/>
    <w:rsid w:val="00CB58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231CC7"/>
    <w:pPr>
      <w:tabs>
        <w:tab w:val="center" w:pos="4320"/>
        <w:tab w:val="right" w:pos="8640"/>
      </w:tabs>
    </w:pPr>
    <w:rPr>
      <w:sz w:val="20"/>
    </w:rPr>
  </w:style>
  <w:style w:type="character" w:customStyle="1" w:styleId="FooterChar">
    <w:name w:val="Footer Char"/>
    <w:basedOn w:val="DefaultParagraphFont"/>
    <w:link w:val="Footer"/>
    <w:uiPriority w:val="99"/>
    <w:rsid w:val="00231CC7"/>
    <w:rPr>
      <w:rFonts w:ascii="Times New Roman" w:eastAsia="Times New Roman" w:hAnsi="Times New Roman" w:cs="Times New Roman"/>
      <w:sz w:val="20"/>
      <w:szCs w:val="24"/>
    </w:rPr>
  </w:style>
  <w:style w:type="paragraph" w:styleId="Header">
    <w:name w:val="header"/>
    <w:basedOn w:val="Normal"/>
    <w:link w:val="HeaderChar"/>
    <w:uiPriority w:val="99"/>
    <w:semiHidden/>
    <w:unhideWhenUsed/>
    <w:rsid w:val="00040C6B"/>
    <w:pPr>
      <w:tabs>
        <w:tab w:val="center" w:pos="4513"/>
        <w:tab w:val="right" w:pos="9026"/>
      </w:tabs>
    </w:pPr>
  </w:style>
  <w:style w:type="character" w:customStyle="1" w:styleId="HeaderChar">
    <w:name w:val="Header Char"/>
    <w:basedOn w:val="DefaultParagraphFont"/>
    <w:link w:val="Header"/>
    <w:uiPriority w:val="99"/>
    <w:semiHidden/>
    <w:rsid w:val="00040C6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B958C-C06B-4139-AE06-3125AAE1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CHITESH</dc:creator>
  <cp:lastModifiedBy>sathasivam</cp:lastModifiedBy>
  <cp:revision>88</cp:revision>
  <cp:lastPrinted>2022-09-15T03:37:00Z</cp:lastPrinted>
  <dcterms:created xsi:type="dcterms:W3CDTF">2010-04-25T04:52:00Z</dcterms:created>
  <dcterms:modified xsi:type="dcterms:W3CDTF">2023-09-05T04:49:00Z</dcterms:modified>
</cp:coreProperties>
</file>